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67" w:rsidRPr="0012129E" w:rsidRDefault="00E42E15" w:rsidP="0051755B">
      <w:pPr>
        <w:pStyle w:val="c14"/>
        <w:shd w:val="clear" w:color="auto" w:fill="FFFFFF"/>
        <w:spacing w:before="0" w:beforeAutospacing="0" w:after="0" w:afterAutospacing="0"/>
        <w:ind w:right="851" w:firstLine="709"/>
        <w:jc w:val="center"/>
        <w:rPr>
          <w:b/>
          <w:color w:val="000000"/>
          <w:sz w:val="28"/>
          <w:shd w:val="clear" w:color="auto" w:fill="FFFFFF"/>
        </w:rPr>
      </w:pPr>
      <w:r w:rsidRPr="0012129E">
        <w:rPr>
          <w:b/>
          <w:color w:val="000000"/>
          <w:sz w:val="28"/>
          <w:shd w:val="clear" w:color="auto" w:fill="FFFFFF"/>
        </w:rPr>
        <w:t>ИСПОЛЬЗОВАНИЕ ИННОВАЦИОННЫХ ТЕХНОЛОГИЙ НА УРОКАХ МАТЕМАТИКИ</w:t>
      </w:r>
      <w:r w:rsidR="00AD709B" w:rsidRPr="0012129E">
        <w:rPr>
          <w:b/>
          <w:color w:val="000000"/>
          <w:sz w:val="28"/>
          <w:shd w:val="clear" w:color="auto" w:fill="FFFFFF"/>
        </w:rPr>
        <w:t xml:space="preserve">, </w:t>
      </w:r>
      <w:proofErr w:type="gramStart"/>
      <w:r w:rsidR="00AD709B" w:rsidRPr="0012129E">
        <w:rPr>
          <w:b/>
          <w:color w:val="000000"/>
          <w:sz w:val="28"/>
          <w:shd w:val="clear" w:color="auto" w:fill="FFFFFF"/>
        </w:rPr>
        <w:t>ПРИ</w:t>
      </w:r>
      <w:proofErr w:type="gramEnd"/>
      <w:r w:rsidR="00AD709B" w:rsidRPr="0012129E">
        <w:rPr>
          <w:b/>
          <w:color w:val="000000"/>
          <w:sz w:val="28"/>
          <w:shd w:val="clear" w:color="auto" w:fill="FFFFFF"/>
        </w:rPr>
        <w:t xml:space="preserve"> </w:t>
      </w:r>
      <w:r w:rsidRPr="0012129E">
        <w:rPr>
          <w:b/>
          <w:color w:val="000000"/>
          <w:sz w:val="28"/>
          <w:shd w:val="clear" w:color="auto" w:fill="FFFFFF"/>
        </w:rPr>
        <w:t xml:space="preserve"> ПОДГОТОВКИ КАДРОВ ДЛЯ СФЕРЫ ФИЗИЧЕСКО</w:t>
      </w:r>
      <w:r w:rsidR="00AD709B" w:rsidRPr="0012129E">
        <w:rPr>
          <w:b/>
          <w:color w:val="000000"/>
          <w:sz w:val="28"/>
          <w:shd w:val="clear" w:color="auto" w:fill="FFFFFF"/>
        </w:rPr>
        <w:t>Й КУЛЬТУРЫ И СПОРТА</w:t>
      </w:r>
    </w:p>
    <w:p w:rsidR="00A93138" w:rsidRDefault="00C64567" w:rsidP="0012129E">
      <w:pPr>
        <w:pStyle w:val="c14"/>
        <w:shd w:val="clear" w:color="auto" w:fill="FFFFFF"/>
        <w:spacing w:before="0" w:beforeAutospacing="0" w:after="0" w:afterAutospacing="0" w:line="360" w:lineRule="auto"/>
        <w:ind w:right="851"/>
        <w:jc w:val="center"/>
        <w:rPr>
          <w:b/>
          <w:i/>
          <w:color w:val="000000"/>
          <w:sz w:val="28"/>
        </w:rPr>
      </w:pPr>
      <w:r w:rsidRPr="0012129E">
        <w:rPr>
          <w:b/>
          <w:i/>
          <w:color w:val="000000"/>
          <w:sz w:val="28"/>
        </w:rPr>
        <w:t>А</w:t>
      </w:r>
      <w:r w:rsidR="00FC4AC8" w:rsidRPr="0012129E">
        <w:rPr>
          <w:b/>
          <w:i/>
          <w:color w:val="000000"/>
          <w:sz w:val="28"/>
        </w:rPr>
        <w:t>.М.</w:t>
      </w:r>
      <w:r w:rsidR="00B5505D" w:rsidRPr="0012129E">
        <w:rPr>
          <w:b/>
          <w:i/>
          <w:color w:val="000000"/>
          <w:sz w:val="28"/>
        </w:rPr>
        <w:t xml:space="preserve"> </w:t>
      </w:r>
      <w:proofErr w:type="spellStart"/>
      <w:r w:rsidR="00FC4AC8" w:rsidRPr="0012129E">
        <w:rPr>
          <w:b/>
          <w:i/>
          <w:color w:val="000000"/>
          <w:sz w:val="28"/>
        </w:rPr>
        <w:t>Жмурикова</w:t>
      </w:r>
      <w:proofErr w:type="spellEnd"/>
    </w:p>
    <w:p w:rsidR="0012129E" w:rsidRDefault="0012129E" w:rsidP="0012129E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Краевое государственное автономное профессиональное </w:t>
      </w:r>
    </w:p>
    <w:p w:rsidR="0012129E" w:rsidRPr="00A32659" w:rsidRDefault="0012129E" w:rsidP="0012129E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</w:t>
      </w:r>
    </w:p>
    <w:p w:rsidR="0012129E" w:rsidRDefault="0012129E" w:rsidP="0012129E">
      <w:pPr>
        <w:pStyle w:val="a6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«Красноярский колледж олимпийского резерва»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расноярск</w:t>
      </w:r>
      <w:proofErr w:type="spellEnd"/>
    </w:p>
    <w:p w:rsidR="00C64567" w:rsidRDefault="0012129E" w:rsidP="0012129E">
      <w:pPr>
        <w:pStyle w:val="c14"/>
        <w:shd w:val="clear" w:color="auto" w:fill="FFFFFF"/>
        <w:spacing w:before="0" w:beforeAutospacing="0" w:after="0" w:afterAutospacing="0" w:line="360" w:lineRule="auto"/>
        <w:ind w:right="851"/>
        <w:jc w:val="center"/>
        <w:rPr>
          <w:i/>
          <w:color w:val="000000"/>
          <w:sz w:val="28"/>
        </w:rPr>
      </w:pPr>
      <w:hyperlink r:id="rId7" w:history="1">
        <w:r w:rsidRPr="00A06221">
          <w:rPr>
            <w:rStyle w:val="a4"/>
            <w:i/>
            <w:sz w:val="28"/>
            <w:lang w:val="en-US"/>
          </w:rPr>
          <w:t>anita</w:t>
        </w:r>
        <w:r w:rsidRPr="00A06221">
          <w:rPr>
            <w:rStyle w:val="a4"/>
            <w:i/>
            <w:sz w:val="28"/>
          </w:rPr>
          <w:t>-201@</w:t>
        </w:r>
        <w:r w:rsidRPr="00A06221">
          <w:rPr>
            <w:rStyle w:val="a4"/>
            <w:i/>
            <w:sz w:val="28"/>
            <w:lang w:val="en-US"/>
          </w:rPr>
          <w:t>mail</w:t>
        </w:r>
        <w:r w:rsidRPr="00A06221">
          <w:rPr>
            <w:rStyle w:val="a4"/>
            <w:i/>
            <w:sz w:val="28"/>
          </w:rPr>
          <w:t>.</w:t>
        </w:r>
        <w:r w:rsidRPr="00A06221">
          <w:rPr>
            <w:rStyle w:val="a4"/>
            <w:i/>
            <w:sz w:val="28"/>
            <w:lang w:val="en-US"/>
          </w:rPr>
          <w:t>ru</w:t>
        </w:r>
      </w:hyperlink>
    </w:p>
    <w:p w:rsidR="0012129E" w:rsidRPr="0012129E" w:rsidRDefault="0012129E" w:rsidP="0012129E">
      <w:pPr>
        <w:pStyle w:val="c14"/>
        <w:shd w:val="clear" w:color="auto" w:fill="FFFFFF"/>
        <w:spacing w:before="0" w:beforeAutospacing="0" w:after="0" w:afterAutospacing="0" w:line="360" w:lineRule="auto"/>
        <w:ind w:right="851"/>
        <w:jc w:val="center"/>
        <w:rPr>
          <w:color w:val="000000"/>
          <w:sz w:val="28"/>
        </w:rPr>
      </w:pPr>
    </w:p>
    <w:p w:rsidR="00A93138" w:rsidRPr="0012129E" w:rsidRDefault="00A93138" w:rsidP="0012129E">
      <w:pPr>
        <w:pStyle w:val="c14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</w:rPr>
      </w:pPr>
      <w:r w:rsidRPr="0012129E">
        <w:rPr>
          <w:rStyle w:val="c3"/>
          <w:color w:val="000000"/>
          <w:sz w:val="28"/>
        </w:rPr>
        <w:t>Система подготовки кадров для деятельности в области физической культуры и спорта</w:t>
      </w:r>
      <w:r w:rsidR="00B018D0">
        <w:rPr>
          <w:rStyle w:val="c3"/>
          <w:color w:val="000000"/>
          <w:sz w:val="28"/>
        </w:rPr>
        <w:t xml:space="preserve"> (далее </w:t>
      </w:r>
      <w:proofErr w:type="spellStart"/>
      <w:r w:rsidR="00B018D0">
        <w:rPr>
          <w:rStyle w:val="c3"/>
          <w:color w:val="000000"/>
          <w:sz w:val="28"/>
        </w:rPr>
        <w:t>ФКиС</w:t>
      </w:r>
      <w:proofErr w:type="spellEnd"/>
      <w:r w:rsidR="00B018D0">
        <w:rPr>
          <w:rStyle w:val="c3"/>
          <w:color w:val="000000"/>
          <w:sz w:val="28"/>
        </w:rPr>
        <w:t>)</w:t>
      </w:r>
      <w:r w:rsidRPr="0012129E">
        <w:rPr>
          <w:rStyle w:val="c3"/>
          <w:color w:val="000000"/>
          <w:sz w:val="28"/>
        </w:rPr>
        <w:t xml:space="preserve"> является одной из важных составля</w:t>
      </w:r>
      <w:r w:rsidR="00B018D0">
        <w:rPr>
          <w:rStyle w:val="c3"/>
          <w:color w:val="000000"/>
          <w:sz w:val="28"/>
        </w:rPr>
        <w:t>ющих образования</w:t>
      </w:r>
      <w:r w:rsidRPr="0012129E">
        <w:rPr>
          <w:rStyle w:val="c3"/>
          <w:color w:val="000000"/>
          <w:sz w:val="28"/>
        </w:rPr>
        <w:t>. В то же время эта система входит в качестве существе</w:t>
      </w:r>
      <w:r w:rsidR="00E9722E">
        <w:rPr>
          <w:rStyle w:val="c3"/>
          <w:color w:val="000000"/>
          <w:sz w:val="28"/>
        </w:rPr>
        <w:t>нной части в ту сферу</w:t>
      </w:r>
      <w:r w:rsidRPr="0012129E">
        <w:rPr>
          <w:rStyle w:val="c3"/>
          <w:color w:val="000000"/>
          <w:sz w:val="28"/>
        </w:rPr>
        <w:t xml:space="preserve"> деятельности, которая связана с физической рекреацией населения, спортом, активным досугом, физическим в</w:t>
      </w:r>
      <w:r w:rsidR="0051755B">
        <w:rPr>
          <w:rStyle w:val="c3"/>
          <w:color w:val="000000"/>
          <w:sz w:val="28"/>
        </w:rPr>
        <w:t>оспитанием</w:t>
      </w:r>
      <w:r w:rsidR="00E9722E">
        <w:rPr>
          <w:rStyle w:val="c3"/>
          <w:color w:val="000000"/>
          <w:sz w:val="28"/>
        </w:rPr>
        <w:t>.</w:t>
      </w:r>
      <w:r w:rsidRPr="0012129E">
        <w:rPr>
          <w:rStyle w:val="c3"/>
          <w:color w:val="000000"/>
          <w:sz w:val="28"/>
        </w:rPr>
        <w:t xml:space="preserve"> </w:t>
      </w:r>
    </w:p>
    <w:p w:rsidR="00551EBD" w:rsidRPr="0012129E" w:rsidRDefault="00551EBD" w:rsidP="001212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21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Системообразующим компонентом в этом образовании являются </w:t>
      </w:r>
      <w:r w:rsidR="004C3CCC" w:rsidRPr="00121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колледжи олимпийского резерва</w:t>
      </w:r>
      <w:r w:rsidRPr="00121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Именно колледж олимпийского резерва, призван готовить </w:t>
      </w:r>
      <w:r w:rsidR="00B5505D" w:rsidRPr="00121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специалистов в области </w:t>
      </w:r>
      <w:proofErr w:type="spellStart"/>
      <w:r w:rsidR="00B018D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ФКиС</w:t>
      </w:r>
      <w:proofErr w:type="spellEnd"/>
      <w:r w:rsidRPr="00121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является тем ядром, вокруг которого создаются структурные образования, которые решают свои специфические цели и задачи на каждом из этапов возрастного развития и формирования спортсмена.</w:t>
      </w:r>
    </w:p>
    <w:p w:rsidR="009E30AC" w:rsidRPr="0012129E" w:rsidRDefault="009E30AC" w:rsidP="0012129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textAlignment w:val="baseline"/>
        <w:rPr>
          <w:color w:val="000000"/>
          <w:sz w:val="28"/>
        </w:rPr>
      </w:pPr>
      <w:r w:rsidRPr="0012129E">
        <w:rPr>
          <w:rStyle w:val="font6"/>
          <w:color w:val="000000"/>
          <w:sz w:val="28"/>
          <w:bdr w:val="none" w:sz="0" w:space="0" w:color="auto" w:frame="1"/>
        </w:rPr>
        <w:t>Переход от подросткового возраста к юношескому возрасту характеризуется неустойчивостью психических процессов, изменением антропометрических и физиологических показателей. Это предусматривает дифференцированный подход к каждому обучающе</w:t>
      </w:r>
      <w:r w:rsidR="00E9722E">
        <w:rPr>
          <w:rStyle w:val="font6"/>
          <w:color w:val="000000"/>
          <w:sz w:val="28"/>
          <w:bdr w:val="none" w:sz="0" w:space="0" w:color="auto" w:frame="1"/>
        </w:rPr>
        <w:t xml:space="preserve">муся, учет психических </w:t>
      </w:r>
      <w:r w:rsidRPr="0012129E">
        <w:rPr>
          <w:rStyle w:val="font6"/>
          <w:color w:val="000000"/>
          <w:sz w:val="28"/>
          <w:bdr w:val="none" w:sz="0" w:space="0" w:color="auto" w:frame="1"/>
        </w:rPr>
        <w:t xml:space="preserve"> качеств личности, индив</w:t>
      </w:r>
      <w:r w:rsidR="00E9722E">
        <w:rPr>
          <w:rStyle w:val="font6"/>
          <w:color w:val="000000"/>
          <w:sz w:val="28"/>
          <w:bdr w:val="none" w:sz="0" w:space="0" w:color="auto" w:frame="1"/>
        </w:rPr>
        <w:t>идуализацию системы подготовки</w:t>
      </w:r>
      <w:r w:rsidRPr="0012129E">
        <w:rPr>
          <w:rStyle w:val="font6"/>
          <w:color w:val="000000"/>
          <w:sz w:val="28"/>
          <w:bdr w:val="none" w:sz="0" w:space="0" w:color="auto" w:frame="1"/>
        </w:rPr>
        <w:t xml:space="preserve"> спортсменов. В ином случае большие физические </w:t>
      </w:r>
      <w:r w:rsidRPr="0012129E">
        <w:rPr>
          <w:color w:val="000000"/>
          <w:sz w:val="28"/>
        </w:rPr>
        <w:t>и умственные нагрузки могут привести к срыву в психической и физической сфере молодых спортсменов.</w:t>
      </w:r>
    </w:p>
    <w:p w:rsidR="00825D08" w:rsidRPr="0012129E" w:rsidRDefault="00551EBD" w:rsidP="0012129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proofErr w:type="gramStart"/>
      <w:r w:rsidRPr="0012129E">
        <w:rPr>
          <w:rStyle w:val="font6"/>
          <w:color w:val="000000"/>
          <w:sz w:val="28"/>
          <w:bdr w:val="none" w:sz="0" w:space="0" w:color="auto" w:frame="1"/>
        </w:rPr>
        <w:t xml:space="preserve">Так как 30% - 50% обучающихся в </w:t>
      </w:r>
      <w:r w:rsidR="004C3CCC" w:rsidRPr="0012129E">
        <w:rPr>
          <w:rStyle w:val="font6"/>
          <w:color w:val="000000"/>
          <w:sz w:val="28"/>
          <w:bdr w:val="none" w:sz="0" w:space="0" w:color="auto" w:frame="1"/>
        </w:rPr>
        <w:t>колледжах олимпийского резерва</w:t>
      </w:r>
      <w:r w:rsidRPr="0012129E">
        <w:rPr>
          <w:rStyle w:val="font6"/>
          <w:color w:val="000000"/>
          <w:sz w:val="28"/>
          <w:bdr w:val="none" w:sz="0" w:space="0" w:color="auto" w:frame="1"/>
        </w:rPr>
        <w:t xml:space="preserve"> входят в сборные команды, проблема оптимизации круглогодичного учебно-тре</w:t>
      </w:r>
      <w:r w:rsidR="00B018D0">
        <w:rPr>
          <w:rStyle w:val="font6"/>
          <w:color w:val="000000"/>
          <w:sz w:val="28"/>
          <w:bdr w:val="none" w:sz="0" w:space="0" w:color="auto" w:frame="1"/>
        </w:rPr>
        <w:t xml:space="preserve">нировочного процесса, </w:t>
      </w:r>
      <w:r w:rsidRPr="0012129E">
        <w:rPr>
          <w:rStyle w:val="font6"/>
          <w:color w:val="000000"/>
          <w:sz w:val="28"/>
          <w:bdr w:val="none" w:sz="0" w:space="0" w:color="auto" w:frame="1"/>
        </w:rPr>
        <w:t xml:space="preserve"> является доминирующим аспектом.</w:t>
      </w:r>
      <w:proofErr w:type="gramEnd"/>
      <w:r w:rsidR="00B2727A" w:rsidRPr="0012129E">
        <w:rPr>
          <w:rStyle w:val="font6"/>
          <w:color w:val="000000"/>
          <w:sz w:val="28"/>
          <w:bdr w:val="none" w:sz="0" w:space="0" w:color="auto" w:frame="1"/>
        </w:rPr>
        <w:t xml:space="preserve"> Как правило, из-за частого отсутствия на занятиях в школе, поступившие в колледж обучающиеся, и</w:t>
      </w:r>
      <w:r w:rsidR="009E30AC" w:rsidRPr="0012129E">
        <w:rPr>
          <w:rStyle w:val="font6"/>
          <w:color w:val="000000"/>
          <w:sz w:val="28"/>
          <w:bdr w:val="none" w:sz="0" w:space="0" w:color="auto" w:frame="1"/>
        </w:rPr>
        <w:t xml:space="preserve">меют низкие знания по </w:t>
      </w:r>
      <w:r w:rsidR="00825D08" w:rsidRPr="0012129E">
        <w:rPr>
          <w:rStyle w:val="font6"/>
          <w:color w:val="000000"/>
          <w:sz w:val="28"/>
          <w:bdr w:val="none" w:sz="0" w:space="0" w:color="auto" w:frame="1"/>
        </w:rPr>
        <w:t>предметам.</w:t>
      </w:r>
      <w:r w:rsidR="004C3CCC" w:rsidRPr="0012129E">
        <w:rPr>
          <w:rStyle w:val="font6"/>
          <w:color w:val="000000"/>
          <w:sz w:val="28"/>
          <w:bdr w:val="none" w:sz="0" w:space="0" w:color="auto" w:frame="1"/>
        </w:rPr>
        <w:t xml:space="preserve"> </w:t>
      </w:r>
      <w:r w:rsidR="00BF3010" w:rsidRPr="0012129E">
        <w:rPr>
          <w:color w:val="000000"/>
          <w:sz w:val="28"/>
        </w:rPr>
        <w:t>Отсутствие на занятиях,</w:t>
      </w:r>
      <w:r w:rsidR="00825D08" w:rsidRPr="0012129E">
        <w:rPr>
          <w:color w:val="000000"/>
          <w:sz w:val="28"/>
        </w:rPr>
        <w:t xml:space="preserve"> </w:t>
      </w:r>
      <w:r w:rsidR="00825D08" w:rsidRPr="0012129E">
        <w:rPr>
          <w:color w:val="000000"/>
          <w:sz w:val="28"/>
        </w:rPr>
        <w:lastRenderedPageBreak/>
        <w:t>как правило не компенсируется дополнительными затратами времени на учебные занятия</w:t>
      </w:r>
      <w:r w:rsidR="00BF3010" w:rsidRPr="0012129E">
        <w:rPr>
          <w:color w:val="000000"/>
          <w:sz w:val="28"/>
        </w:rPr>
        <w:t>, что ведет к отставанию</w:t>
      </w:r>
      <w:r w:rsidR="00B018D0">
        <w:rPr>
          <w:color w:val="000000"/>
          <w:sz w:val="28"/>
        </w:rPr>
        <w:t xml:space="preserve"> в учёбе,</w:t>
      </w:r>
      <w:r w:rsidR="00E9722E">
        <w:rPr>
          <w:color w:val="000000"/>
          <w:sz w:val="28"/>
        </w:rPr>
        <w:t xml:space="preserve"> а в некоторых случаях </w:t>
      </w:r>
      <w:r w:rsidR="00B018D0">
        <w:rPr>
          <w:color w:val="000000"/>
          <w:sz w:val="28"/>
        </w:rPr>
        <w:t>к отчислению.</w:t>
      </w:r>
      <w:r w:rsidR="004C3CCC" w:rsidRPr="0012129E">
        <w:rPr>
          <w:color w:val="000000"/>
          <w:sz w:val="28"/>
        </w:rPr>
        <w:t xml:space="preserve"> </w:t>
      </w:r>
    </w:p>
    <w:p w:rsidR="00551EBD" w:rsidRPr="0012129E" w:rsidRDefault="00BF3010" w:rsidP="0012129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textAlignment w:val="baseline"/>
        <w:rPr>
          <w:rStyle w:val="font6"/>
          <w:color w:val="000000"/>
          <w:sz w:val="28"/>
          <w:bdr w:val="none" w:sz="0" w:space="0" w:color="auto" w:frame="1"/>
        </w:rPr>
      </w:pPr>
      <w:r w:rsidRPr="0012129E">
        <w:rPr>
          <w:rStyle w:val="font6"/>
          <w:color w:val="000000"/>
          <w:sz w:val="28"/>
          <w:bdr w:val="none" w:sz="0" w:space="0" w:color="auto" w:frame="1"/>
        </w:rPr>
        <w:t xml:space="preserve">Таким образом, </w:t>
      </w:r>
      <w:r w:rsidR="00B2727A" w:rsidRPr="0012129E">
        <w:rPr>
          <w:rStyle w:val="font6"/>
          <w:color w:val="000000"/>
          <w:sz w:val="28"/>
          <w:bdr w:val="none" w:sz="0" w:space="0" w:color="auto" w:frame="1"/>
        </w:rPr>
        <w:t xml:space="preserve"> д</w:t>
      </w:r>
      <w:r w:rsidR="00551EBD" w:rsidRPr="0012129E">
        <w:rPr>
          <w:rStyle w:val="font6"/>
          <w:color w:val="000000"/>
          <w:sz w:val="28"/>
          <w:bdr w:val="none" w:sz="0" w:space="0" w:color="auto" w:frame="1"/>
        </w:rPr>
        <w:t>ля оптимизации учебно</w:t>
      </w:r>
      <w:r w:rsidR="00B5505D" w:rsidRPr="0012129E">
        <w:rPr>
          <w:rStyle w:val="font6"/>
          <w:color w:val="000000"/>
          <w:sz w:val="28"/>
          <w:bdr w:val="none" w:sz="0" w:space="0" w:color="auto" w:frame="1"/>
        </w:rPr>
        <w:t>го</w:t>
      </w:r>
      <w:r w:rsidR="00551EBD" w:rsidRPr="0012129E">
        <w:rPr>
          <w:rStyle w:val="font6"/>
          <w:color w:val="000000"/>
          <w:sz w:val="28"/>
          <w:bdr w:val="none" w:sz="0" w:space="0" w:color="auto" w:frame="1"/>
        </w:rPr>
        <w:t xml:space="preserve"> процесса </w:t>
      </w:r>
      <w:r w:rsidR="00B2727A" w:rsidRPr="0012129E">
        <w:rPr>
          <w:rStyle w:val="font6"/>
          <w:color w:val="000000"/>
          <w:sz w:val="28"/>
          <w:bdr w:val="none" w:sz="0" w:space="0" w:color="auto" w:frame="1"/>
        </w:rPr>
        <w:t xml:space="preserve">в колледже </w:t>
      </w:r>
      <w:r w:rsidR="00551EBD" w:rsidRPr="0012129E">
        <w:rPr>
          <w:rStyle w:val="font6"/>
          <w:color w:val="000000"/>
          <w:sz w:val="28"/>
          <w:bdr w:val="none" w:sz="0" w:space="0" w:color="auto" w:frame="1"/>
        </w:rPr>
        <w:t>все обучение построено на индивидуальном подходе с использованием средств учебно-методического комплекса: дистанционное обучение, индивидуальные консультации, тестирование, проектные виды деятельности и др. Знания, получаемые спортсменами по специальным предметам, непосредственно влияют на спортивный результат, так как сам спортсмен становится активным участником построения учебно-тренировочного процесса.</w:t>
      </w:r>
    </w:p>
    <w:p w:rsidR="000052F5" w:rsidRPr="0012129E" w:rsidRDefault="000052F5" w:rsidP="0012129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textAlignment w:val="baseline"/>
        <w:rPr>
          <w:rStyle w:val="font6"/>
          <w:color w:val="000000" w:themeColor="text1"/>
          <w:sz w:val="28"/>
          <w:bdr w:val="none" w:sz="0" w:space="0" w:color="auto" w:frame="1"/>
        </w:rPr>
      </w:pPr>
      <w:r w:rsidRPr="0012129E">
        <w:rPr>
          <w:bCs/>
          <w:color w:val="000000" w:themeColor="text1"/>
          <w:sz w:val="28"/>
        </w:rPr>
        <w:t>Актуальность выбранной темы </w:t>
      </w:r>
      <w:r w:rsidRPr="0012129E">
        <w:rPr>
          <w:color w:val="000000" w:themeColor="text1"/>
          <w:sz w:val="28"/>
        </w:rPr>
        <w:t>состоит в необходимости широкого применения продуктивных инновационных технологий на уроках математики и во внеурочное время, которые позволяют быстрее, экономичнее и качественнее достигнуть цели</w:t>
      </w:r>
      <w:r w:rsidR="0051755B">
        <w:rPr>
          <w:color w:val="000000" w:themeColor="text1"/>
          <w:sz w:val="28"/>
        </w:rPr>
        <w:t xml:space="preserve"> математического образования при</w:t>
      </w:r>
      <w:r w:rsidRPr="0012129E">
        <w:rPr>
          <w:color w:val="000000" w:themeColor="text1"/>
          <w:sz w:val="28"/>
        </w:rPr>
        <w:t xml:space="preserve"> подготовке кадров для сферы физической культуры и спорта.</w:t>
      </w:r>
    </w:p>
    <w:p w:rsidR="000052F5" w:rsidRPr="0012129E" w:rsidRDefault="000052F5" w:rsidP="0012129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r w:rsidRPr="0012129E">
        <w:rPr>
          <w:color w:val="000000"/>
          <w:sz w:val="28"/>
          <w:shd w:val="clear" w:color="auto" w:fill="FFFFFF"/>
        </w:rPr>
        <w:t xml:space="preserve">Задача преподавателя - организовать учебную деятельность таким образом, чтобы полученные знания на уроке обучающимися были результатом их собственных поисков. Но эти поиски необходимо организовать, при этом управлять </w:t>
      </w:r>
      <w:proofErr w:type="gramStart"/>
      <w:r w:rsidRPr="0012129E">
        <w:rPr>
          <w:color w:val="000000"/>
          <w:sz w:val="28"/>
          <w:shd w:val="clear" w:color="auto" w:fill="FFFFFF"/>
        </w:rPr>
        <w:t>обучающимися</w:t>
      </w:r>
      <w:proofErr w:type="gramEnd"/>
      <w:r w:rsidR="00E9722E">
        <w:rPr>
          <w:color w:val="000000"/>
          <w:sz w:val="28"/>
          <w:shd w:val="clear" w:color="auto" w:fill="FFFFFF"/>
        </w:rPr>
        <w:t>, развивать их</w:t>
      </w:r>
      <w:r w:rsidRPr="0012129E">
        <w:rPr>
          <w:color w:val="000000"/>
          <w:sz w:val="28"/>
          <w:shd w:val="clear" w:color="auto" w:fill="FFFFFF"/>
        </w:rPr>
        <w:t xml:space="preserve"> активность.</w:t>
      </w:r>
    </w:p>
    <w:p w:rsidR="00037C96" w:rsidRPr="0012129E" w:rsidRDefault="00DD00FB" w:rsidP="0012129E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hd w:val="clear" w:color="auto" w:fill="FFFFFF"/>
        </w:rPr>
      </w:pPr>
      <w:r w:rsidRPr="0012129E">
        <w:rPr>
          <w:sz w:val="28"/>
          <w:shd w:val="clear" w:color="auto" w:fill="FFFFFF"/>
        </w:rPr>
        <w:t>Одной из дидактических задач в колледже является формирование мышления обучающегося, развитие его интеллекта. Важной составляющей интеллектуального развития человека является алгоритмизация мышления. Навыки алгоритмизации мышления способствуют также формированию особого стиля культуры человека, составляющими которого являются: целеустремленность и сосредоточенность, объективность и точность, логичность и последовательность в планировании и выполнении своих действий, умение четко и лаконично выражать свои мысли, правильно ставить задачу и находить окончательные пути ее решения, быстро ориентироваться в стремительном потоке информации</w:t>
      </w:r>
      <w:r w:rsidR="003C6181" w:rsidRPr="0012129E">
        <w:rPr>
          <w:sz w:val="28"/>
          <w:shd w:val="clear" w:color="auto" w:fill="FFFFFF"/>
        </w:rPr>
        <w:t xml:space="preserve">. </w:t>
      </w:r>
      <w:r w:rsidRPr="0012129E">
        <w:rPr>
          <w:sz w:val="28"/>
          <w:shd w:val="clear" w:color="auto" w:fill="FFFFFF"/>
        </w:rPr>
        <w:t xml:space="preserve">Алгоритм – это общепонятное и однозначное предписание, которое определяет </w:t>
      </w:r>
      <w:r w:rsidRPr="0012129E">
        <w:rPr>
          <w:sz w:val="28"/>
          <w:shd w:val="clear" w:color="auto" w:fill="FFFFFF"/>
        </w:rPr>
        <w:lastRenderedPageBreak/>
        <w:t xml:space="preserve">последовательность действий, </w:t>
      </w:r>
      <w:proofErr w:type="gramStart"/>
      <w:r w:rsidRPr="0012129E">
        <w:rPr>
          <w:sz w:val="28"/>
          <w:shd w:val="clear" w:color="auto" w:fill="FFFFFF"/>
        </w:rPr>
        <w:t>позволяющее достичь</w:t>
      </w:r>
      <w:proofErr w:type="gramEnd"/>
      <w:r w:rsidRPr="0012129E">
        <w:rPr>
          <w:sz w:val="28"/>
          <w:shd w:val="clear" w:color="auto" w:fill="FFFFFF"/>
        </w:rPr>
        <w:t xml:space="preserve"> искомый результат. Алгоритмизация предполагает жесткое выполнение шагов, а прием дает общее направление деятельности по решению разных задач, не регламентируя каждый шаг. Такой подход к преподаванию математики в колледже определяет условия для формирования у обучающихся навыков, позволяющих успешно изучат</w:t>
      </w:r>
      <w:r w:rsidR="00037C96" w:rsidRPr="0012129E">
        <w:rPr>
          <w:sz w:val="28"/>
          <w:shd w:val="clear" w:color="auto" w:fill="FFFFFF"/>
        </w:rPr>
        <w:t>ь на первом курсе базовый курс Математики</w:t>
      </w:r>
      <w:r w:rsidRPr="0012129E">
        <w:rPr>
          <w:sz w:val="28"/>
          <w:shd w:val="clear" w:color="auto" w:fill="FFFFFF"/>
        </w:rPr>
        <w:t>. Применение алгоритмов на первом курсе является твердым фундаментом для активизации самостоятельной и творчес</w:t>
      </w:r>
      <w:r w:rsidR="00E276E9" w:rsidRPr="0012129E">
        <w:rPr>
          <w:sz w:val="28"/>
          <w:shd w:val="clear" w:color="auto" w:fill="FFFFFF"/>
        </w:rPr>
        <w:t>кой работы обучающихся.</w:t>
      </w:r>
      <w:r w:rsidRPr="0012129E">
        <w:rPr>
          <w:sz w:val="28"/>
          <w:shd w:val="clear" w:color="auto" w:fill="FFFFFF"/>
        </w:rPr>
        <w:t xml:space="preserve"> </w:t>
      </w:r>
      <w:proofErr w:type="gramStart"/>
      <w:r w:rsidRPr="0012129E">
        <w:rPr>
          <w:sz w:val="28"/>
          <w:shd w:val="clear" w:color="auto" w:fill="FFFFFF"/>
        </w:rPr>
        <w:t>Сам</w:t>
      </w:r>
      <w:r w:rsidR="003C6181" w:rsidRPr="0012129E">
        <w:rPr>
          <w:sz w:val="28"/>
          <w:shd w:val="clear" w:color="auto" w:fill="FFFFFF"/>
        </w:rPr>
        <w:t xml:space="preserve">остоятельная работа обучающихся </w:t>
      </w:r>
      <w:r w:rsidRPr="0012129E">
        <w:rPr>
          <w:sz w:val="28"/>
          <w:shd w:val="clear" w:color="auto" w:fill="FFFFFF"/>
        </w:rPr>
        <w:t>– это многообразные виды индивидуальной и коллективной деятельности студентов, осуществляемые под руководством, но без непосредственного участия преподавателя в специально отведенное для этого а</w:t>
      </w:r>
      <w:r w:rsidR="00E276E9" w:rsidRPr="0012129E">
        <w:rPr>
          <w:sz w:val="28"/>
          <w:shd w:val="clear" w:color="auto" w:fill="FFFFFF"/>
        </w:rPr>
        <w:t xml:space="preserve">удиторное и </w:t>
      </w:r>
      <w:r w:rsidR="00037C96" w:rsidRPr="0012129E">
        <w:rPr>
          <w:sz w:val="28"/>
          <w:shd w:val="clear" w:color="auto" w:fill="FFFFFF"/>
        </w:rPr>
        <w:t>в</w:t>
      </w:r>
      <w:r w:rsidR="00E276E9" w:rsidRPr="0012129E">
        <w:rPr>
          <w:sz w:val="28"/>
          <w:shd w:val="clear" w:color="auto" w:fill="FFFFFF"/>
        </w:rPr>
        <w:t>неаудиторное время.</w:t>
      </w:r>
      <w:proofErr w:type="gramEnd"/>
      <w:r w:rsidR="004806A7" w:rsidRPr="0012129E">
        <w:rPr>
          <w:sz w:val="28"/>
          <w:shd w:val="clear" w:color="auto" w:fill="FFFFFF"/>
        </w:rPr>
        <w:t xml:space="preserve"> Для  обучающихся, которые часто выезжают на сборы и соревнования, мною разработан</w:t>
      </w:r>
      <w:r w:rsidR="00037C96" w:rsidRPr="0012129E">
        <w:rPr>
          <w:sz w:val="28"/>
          <w:shd w:val="clear" w:color="auto" w:fill="FFFFFF"/>
        </w:rPr>
        <w:t>о учебное пособие</w:t>
      </w:r>
      <w:r w:rsidR="004806A7" w:rsidRPr="0012129E">
        <w:rPr>
          <w:sz w:val="28"/>
          <w:shd w:val="clear" w:color="auto" w:fill="FFFFFF"/>
        </w:rPr>
        <w:t>, в которо</w:t>
      </w:r>
      <w:r w:rsidR="003C6181" w:rsidRPr="0012129E">
        <w:rPr>
          <w:sz w:val="28"/>
          <w:shd w:val="clear" w:color="auto" w:fill="FFFFFF"/>
        </w:rPr>
        <w:t>м</w:t>
      </w:r>
      <w:r w:rsidR="004806A7" w:rsidRPr="0012129E">
        <w:rPr>
          <w:sz w:val="28"/>
          <w:shd w:val="clear" w:color="auto" w:fill="FFFFFF"/>
        </w:rPr>
        <w:t xml:space="preserve"> по </w:t>
      </w:r>
      <w:r w:rsidR="00037C96" w:rsidRPr="0012129E">
        <w:rPr>
          <w:sz w:val="28"/>
          <w:shd w:val="clear" w:color="auto" w:fill="FFFFFF"/>
        </w:rPr>
        <w:t xml:space="preserve">темам первого курса дисциплины Математика </w:t>
      </w:r>
      <w:r w:rsidR="004806A7" w:rsidRPr="0012129E">
        <w:rPr>
          <w:sz w:val="28"/>
          <w:shd w:val="clear" w:color="auto" w:fill="FFFFFF"/>
        </w:rPr>
        <w:t xml:space="preserve"> изложен краткий теоретический материал, примеры решения задач и зад</w:t>
      </w:r>
      <w:r w:rsidR="004C3CCC" w:rsidRPr="0012129E">
        <w:rPr>
          <w:sz w:val="28"/>
          <w:shd w:val="clear" w:color="auto" w:fill="FFFFFF"/>
        </w:rPr>
        <w:t xml:space="preserve">ачи для самостоятельной работы. </w:t>
      </w:r>
    </w:p>
    <w:p w:rsidR="00037C96" w:rsidRPr="0012129E" w:rsidRDefault="004603F2" w:rsidP="0012129E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hd w:val="clear" w:color="auto" w:fill="FFFFFF"/>
        </w:rPr>
      </w:pPr>
      <w:r w:rsidRPr="0012129E">
        <w:rPr>
          <w:sz w:val="28"/>
          <w:shd w:val="clear" w:color="auto" w:fill="FFFFFF"/>
        </w:rPr>
        <w:t xml:space="preserve">Правильно подобранная самостоятельная работа играют большую роль </w:t>
      </w:r>
      <w:r w:rsidR="00E42E15" w:rsidRPr="0012129E">
        <w:rPr>
          <w:sz w:val="28"/>
          <w:shd w:val="clear" w:color="auto" w:fill="FFFFFF"/>
        </w:rPr>
        <w:t>в</w:t>
      </w:r>
      <w:r w:rsidRPr="0012129E">
        <w:rPr>
          <w:sz w:val="28"/>
          <w:shd w:val="clear" w:color="auto" w:fill="FFFFFF"/>
        </w:rPr>
        <w:t xml:space="preserve"> учебном процессе. </w:t>
      </w:r>
      <w:proofErr w:type="gramStart"/>
      <w:r w:rsidR="00DD00FB" w:rsidRPr="0012129E">
        <w:rPr>
          <w:sz w:val="28"/>
          <w:shd w:val="clear" w:color="auto" w:fill="FFFFFF"/>
        </w:rPr>
        <w:t>Во-первых, организация само</w:t>
      </w:r>
      <w:r w:rsidRPr="0012129E">
        <w:rPr>
          <w:sz w:val="28"/>
          <w:shd w:val="clear" w:color="auto" w:fill="FFFFFF"/>
        </w:rPr>
        <w:t xml:space="preserve">стоятельной работы способствует </w:t>
      </w:r>
      <w:r w:rsidR="00DD00FB" w:rsidRPr="0012129E">
        <w:rPr>
          <w:sz w:val="28"/>
          <w:shd w:val="clear" w:color="auto" w:fill="FFFFFF"/>
        </w:rPr>
        <w:t xml:space="preserve">личностно-ориентированной направленности профессиональной подготовки студентов, развитию у </w:t>
      </w:r>
      <w:r w:rsidR="00E276E9" w:rsidRPr="0012129E">
        <w:rPr>
          <w:sz w:val="28"/>
          <w:shd w:val="clear" w:color="auto" w:fill="FFFFFF"/>
        </w:rPr>
        <w:t xml:space="preserve">обучающихся </w:t>
      </w:r>
      <w:r w:rsidR="00DD00FB" w:rsidRPr="0012129E">
        <w:rPr>
          <w:sz w:val="28"/>
          <w:shd w:val="clear" w:color="auto" w:fill="FFFFFF"/>
        </w:rPr>
        <w:t>способности к самообучению.</w:t>
      </w:r>
      <w:proofErr w:type="gramEnd"/>
      <w:r w:rsidR="00DD00FB" w:rsidRPr="0012129E">
        <w:rPr>
          <w:sz w:val="28"/>
          <w:shd w:val="clear" w:color="auto" w:fill="FFFFFF"/>
        </w:rPr>
        <w:t xml:space="preserve"> Во-вторых, расширение доли </w:t>
      </w:r>
      <w:r w:rsidR="00E276E9" w:rsidRPr="0012129E">
        <w:rPr>
          <w:sz w:val="28"/>
          <w:shd w:val="clear" w:color="auto" w:fill="FFFFFF"/>
        </w:rPr>
        <w:t xml:space="preserve">самостоятельной работы </w:t>
      </w:r>
      <w:r w:rsidR="00DD00FB" w:rsidRPr="0012129E">
        <w:rPr>
          <w:sz w:val="28"/>
          <w:shd w:val="clear" w:color="auto" w:fill="FFFFFF"/>
        </w:rPr>
        <w:t xml:space="preserve"> придаёт в большей мере учебному процессу проблемно-исследовате</w:t>
      </w:r>
      <w:r w:rsidR="00B018D0">
        <w:rPr>
          <w:sz w:val="28"/>
          <w:shd w:val="clear" w:color="auto" w:fill="FFFFFF"/>
        </w:rPr>
        <w:t>льский характер</w:t>
      </w:r>
      <w:r w:rsidR="00DD00FB" w:rsidRPr="0012129E">
        <w:rPr>
          <w:sz w:val="28"/>
          <w:shd w:val="clear" w:color="auto" w:fill="FFFFFF"/>
        </w:rPr>
        <w:t>. В-третьих, именно самостоятельная работа обеспечивает саморазвитие необходимых способностей будущего специалиста к более сложным видам деятельности, способы и содер</w:t>
      </w:r>
      <w:r w:rsidR="00E276E9" w:rsidRPr="0012129E">
        <w:rPr>
          <w:sz w:val="28"/>
          <w:shd w:val="clear" w:color="auto" w:fill="FFFFFF"/>
        </w:rPr>
        <w:t>жание</w:t>
      </w:r>
      <w:r w:rsidR="00DD00FB" w:rsidRPr="0012129E">
        <w:rPr>
          <w:sz w:val="28"/>
          <w:shd w:val="clear" w:color="auto" w:fill="FFFFFF"/>
        </w:rPr>
        <w:t>. В-четвёртых, повышение роли самостоятельной работы предполагает создание соответствующих условий для её организации, уси</w:t>
      </w:r>
      <w:r w:rsidR="00E276E9" w:rsidRPr="0012129E">
        <w:rPr>
          <w:sz w:val="28"/>
          <w:shd w:val="clear" w:color="auto" w:fill="FFFFFF"/>
        </w:rPr>
        <w:t>ление ответственности</w:t>
      </w:r>
      <w:r w:rsidR="00DD00FB" w:rsidRPr="0012129E">
        <w:rPr>
          <w:sz w:val="28"/>
          <w:shd w:val="clear" w:color="auto" w:fill="FFFFFF"/>
        </w:rPr>
        <w:t xml:space="preserve"> за результаты своей деятельности, учебного процесса в цело</w:t>
      </w:r>
      <w:r w:rsidR="00E276E9" w:rsidRPr="0012129E">
        <w:rPr>
          <w:sz w:val="28"/>
          <w:shd w:val="clear" w:color="auto" w:fill="FFFFFF"/>
        </w:rPr>
        <w:t>м</w:t>
      </w:r>
      <w:r w:rsidR="00037C96" w:rsidRPr="0012129E">
        <w:rPr>
          <w:sz w:val="28"/>
          <w:shd w:val="clear" w:color="auto" w:fill="FFFFFF"/>
        </w:rPr>
        <w:t>.</w:t>
      </w:r>
    </w:p>
    <w:p w:rsidR="004C3CCC" w:rsidRPr="0012129E" w:rsidRDefault="004C3CCC" w:rsidP="0012129E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hd w:val="clear" w:color="auto" w:fill="FFFFFF"/>
        </w:rPr>
      </w:pPr>
      <w:r w:rsidRPr="0012129E">
        <w:rPr>
          <w:sz w:val="28"/>
          <w:shd w:val="clear" w:color="auto" w:fill="FFFFFF"/>
        </w:rPr>
        <w:t xml:space="preserve">Поступив </w:t>
      </w:r>
      <w:r w:rsidR="004603F2" w:rsidRPr="0012129E">
        <w:rPr>
          <w:sz w:val="28"/>
          <w:shd w:val="clear" w:color="auto" w:fill="FFFFFF"/>
        </w:rPr>
        <w:t>в колледж олимпийского резерва,</w:t>
      </w:r>
      <w:r w:rsidRPr="0012129E">
        <w:rPr>
          <w:sz w:val="28"/>
          <w:shd w:val="clear" w:color="auto" w:fill="FFFFFF"/>
        </w:rPr>
        <w:t xml:space="preserve"> обучающиеся обладают разным уровнем знаний по математике (в аттестате оценка </w:t>
      </w:r>
      <w:r w:rsidRPr="0012129E">
        <w:rPr>
          <w:sz w:val="28"/>
          <w:shd w:val="clear" w:color="auto" w:fill="FFFFFF"/>
        </w:rPr>
        <w:lastRenderedPageBreak/>
        <w:t>«удовлетворительно» в среднем у 50% группы), а при окончании колледжа они должны иметь одинаковые умения и знания. З</w:t>
      </w:r>
      <w:r w:rsidR="0051755B">
        <w:rPr>
          <w:sz w:val="28"/>
          <w:shd w:val="clear" w:color="auto" w:fill="FFFFFF"/>
        </w:rPr>
        <w:t xml:space="preserve">нания, полученные на математике, </w:t>
      </w:r>
      <w:r w:rsidRPr="0012129E">
        <w:rPr>
          <w:sz w:val="28"/>
          <w:shd w:val="clear" w:color="auto" w:fill="FFFFFF"/>
        </w:rPr>
        <w:t>применяются на других</w:t>
      </w:r>
      <w:r w:rsidR="004603F2" w:rsidRPr="0012129E">
        <w:rPr>
          <w:sz w:val="28"/>
          <w:shd w:val="clear" w:color="auto" w:fill="FFFFFF"/>
        </w:rPr>
        <w:t xml:space="preserve"> смежных</w:t>
      </w:r>
      <w:r w:rsidRPr="0012129E">
        <w:rPr>
          <w:sz w:val="28"/>
          <w:shd w:val="clear" w:color="auto" w:fill="FFFFFF"/>
        </w:rPr>
        <w:t xml:space="preserve"> </w:t>
      </w:r>
      <w:r w:rsidR="004603F2" w:rsidRPr="0012129E">
        <w:rPr>
          <w:sz w:val="28"/>
          <w:shd w:val="clear" w:color="auto" w:fill="FFFFFF"/>
        </w:rPr>
        <w:t>дисциплинах, в том числе на предмете Спортивная метрология, где обучающимся необходимо уметь находить среднее значение, относительную, абсолютную погрешность, подсчитывать результаты, оценивать и строить графики, а также находить разброс и в будущем корректировать свои действия, как тренера, для достижения лучших результатов своих учеников.</w:t>
      </w:r>
    </w:p>
    <w:p w:rsidR="00037C96" w:rsidRPr="0012129E" w:rsidRDefault="00E276E9" w:rsidP="0012129E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r w:rsidRPr="0012129E">
        <w:rPr>
          <w:color w:val="000000"/>
          <w:sz w:val="28"/>
        </w:rPr>
        <w:t xml:space="preserve">Для </w:t>
      </w:r>
      <w:r w:rsidR="004806A7" w:rsidRPr="0012129E">
        <w:rPr>
          <w:color w:val="000000"/>
          <w:sz w:val="28"/>
        </w:rPr>
        <w:t>выполнения поставленных задач, в</w:t>
      </w:r>
      <w:r w:rsidRPr="0012129E">
        <w:rPr>
          <w:color w:val="000000"/>
          <w:sz w:val="28"/>
        </w:rPr>
        <w:t xml:space="preserve"> своей практике </w:t>
      </w:r>
      <w:r w:rsidR="004806A7" w:rsidRPr="0012129E">
        <w:rPr>
          <w:color w:val="000000"/>
          <w:sz w:val="28"/>
        </w:rPr>
        <w:t>я</w:t>
      </w:r>
      <w:r w:rsidR="00465E21" w:rsidRPr="0012129E">
        <w:rPr>
          <w:color w:val="000000"/>
          <w:sz w:val="28"/>
        </w:rPr>
        <w:t xml:space="preserve"> использую следующие современные образовательные технологии или их элементы:</w:t>
      </w:r>
    </w:p>
    <w:p w:rsidR="00037C96" w:rsidRPr="0012129E" w:rsidRDefault="00E817A9" w:rsidP="0012129E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proofErr w:type="gramStart"/>
      <w:r w:rsidRPr="0012129E">
        <w:rPr>
          <w:b/>
          <w:bCs/>
          <w:color w:val="000000"/>
          <w:sz w:val="28"/>
        </w:rPr>
        <w:t xml:space="preserve">- </w:t>
      </w:r>
      <w:r w:rsidR="004806A7" w:rsidRPr="0012129E">
        <w:rPr>
          <w:b/>
          <w:iCs/>
          <w:color w:val="000000"/>
          <w:sz w:val="28"/>
        </w:rPr>
        <w:t>Информационно-коммуникационные</w:t>
      </w:r>
      <w:r w:rsidR="003C6181" w:rsidRPr="0012129E">
        <w:rPr>
          <w:iCs/>
          <w:color w:val="000000"/>
          <w:sz w:val="28"/>
        </w:rPr>
        <w:t xml:space="preserve"> </w:t>
      </w:r>
      <w:r w:rsidR="004806A7" w:rsidRPr="0012129E">
        <w:rPr>
          <w:iCs/>
          <w:color w:val="000000"/>
          <w:sz w:val="28"/>
        </w:rPr>
        <w:t>(</w:t>
      </w:r>
      <w:r w:rsidR="004806A7" w:rsidRPr="0012129E">
        <w:rPr>
          <w:color w:val="000000"/>
          <w:sz w:val="28"/>
        </w:rPr>
        <w:t>помогают повышать мотивацию к предмету;</w:t>
      </w:r>
      <w:r w:rsidR="00037C96" w:rsidRPr="0012129E">
        <w:rPr>
          <w:color w:val="000000"/>
          <w:sz w:val="28"/>
        </w:rPr>
        <w:t xml:space="preserve"> </w:t>
      </w:r>
      <w:r w:rsidR="004806A7" w:rsidRPr="0012129E">
        <w:rPr>
          <w:color w:val="000000"/>
          <w:sz w:val="28"/>
        </w:rPr>
        <w:t xml:space="preserve">психологически облегчают процесс усвоения материала </w:t>
      </w:r>
      <w:r w:rsidRPr="0012129E">
        <w:rPr>
          <w:color w:val="000000"/>
          <w:sz w:val="28"/>
        </w:rPr>
        <w:t>обучающимися</w:t>
      </w:r>
      <w:r w:rsidR="004806A7" w:rsidRPr="0012129E">
        <w:rPr>
          <w:color w:val="000000"/>
          <w:sz w:val="28"/>
        </w:rPr>
        <w:t>;</w:t>
      </w:r>
      <w:r w:rsidR="00037C96" w:rsidRPr="0012129E">
        <w:rPr>
          <w:color w:val="000000"/>
          <w:sz w:val="28"/>
        </w:rPr>
        <w:t xml:space="preserve"> </w:t>
      </w:r>
      <w:r w:rsidR="004806A7" w:rsidRPr="0012129E">
        <w:rPr>
          <w:color w:val="000000"/>
          <w:sz w:val="28"/>
        </w:rPr>
        <w:t>расширяют общий кругозор детей;</w:t>
      </w:r>
      <w:r w:rsidR="00037C96" w:rsidRPr="0012129E">
        <w:rPr>
          <w:color w:val="000000"/>
          <w:sz w:val="28"/>
        </w:rPr>
        <w:t xml:space="preserve"> </w:t>
      </w:r>
      <w:r w:rsidR="004806A7" w:rsidRPr="0012129E">
        <w:rPr>
          <w:color w:val="000000"/>
          <w:sz w:val="28"/>
        </w:rPr>
        <w:t xml:space="preserve">возрастает уровень использования наглядности на </w:t>
      </w:r>
      <w:r w:rsidRPr="0012129E">
        <w:rPr>
          <w:color w:val="000000"/>
          <w:sz w:val="28"/>
        </w:rPr>
        <w:t>занятии</w:t>
      </w:r>
      <w:r w:rsidR="004806A7" w:rsidRPr="0012129E">
        <w:rPr>
          <w:color w:val="000000"/>
          <w:sz w:val="28"/>
        </w:rPr>
        <w:t>;</w:t>
      </w:r>
      <w:r w:rsidR="00037C96" w:rsidRPr="0012129E">
        <w:rPr>
          <w:color w:val="000000"/>
          <w:sz w:val="28"/>
        </w:rPr>
        <w:t xml:space="preserve"> </w:t>
      </w:r>
      <w:r w:rsidR="004806A7" w:rsidRPr="0012129E">
        <w:rPr>
          <w:color w:val="000000"/>
          <w:sz w:val="28"/>
        </w:rPr>
        <w:t>идет более полное усвоение теоретического материала;</w:t>
      </w:r>
      <w:r w:rsidR="00037C96" w:rsidRPr="0012129E">
        <w:rPr>
          <w:color w:val="000000"/>
          <w:sz w:val="28"/>
        </w:rPr>
        <w:t xml:space="preserve"> </w:t>
      </w:r>
      <w:r w:rsidR="004806A7" w:rsidRPr="0012129E">
        <w:rPr>
          <w:color w:val="000000"/>
          <w:sz w:val="28"/>
        </w:rPr>
        <w:t>идет овладение учащимися умения добывать информацию из разнообразных источников, обрабатывать ее с помощью компьютерных технологий;</w:t>
      </w:r>
      <w:r w:rsidR="00037C96" w:rsidRPr="0012129E">
        <w:rPr>
          <w:color w:val="000000"/>
          <w:sz w:val="28"/>
        </w:rPr>
        <w:t xml:space="preserve"> </w:t>
      </w:r>
      <w:r w:rsidR="004806A7" w:rsidRPr="0012129E">
        <w:rPr>
          <w:color w:val="000000"/>
          <w:sz w:val="28"/>
        </w:rPr>
        <w:t xml:space="preserve">формируется умение кратко и четко </w:t>
      </w:r>
      <w:r w:rsidRPr="0012129E">
        <w:rPr>
          <w:color w:val="000000"/>
          <w:sz w:val="28"/>
        </w:rPr>
        <w:t>формулировать свою точку зрения</w:t>
      </w:r>
      <w:r w:rsidR="004806A7" w:rsidRPr="0012129E">
        <w:rPr>
          <w:color w:val="000000"/>
          <w:sz w:val="28"/>
        </w:rPr>
        <w:t>).</w:t>
      </w:r>
      <w:proofErr w:type="gramEnd"/>
      <w:r w:rsidR="00865656" w:rsidRPr="0012129E">
        <w:rPr>
          <w:color w:val="000000"/>
          <w:sz w:val="28"/>
        </w:rPr>
        <w:t xml:space="preserve"> Например, </w:t>
      </w:r>
      <w:r w:rsidR="00865656" w:rsidRPr="0012129E">
        <w:rPr>
          <w:color w:val="000000"/>
          <w:sz w:val="28"/>
          <w:shd w:val="clear" w:color="auto" w:fill="FFFFFF"/>
        </w:rPr>
        <w:t xml:space="preserve">для организации настроя </w:t>
      </w:r>
      <w:proofErr w:type="gramStart"/>
      <w:r w:rsidR="00865656" w:rsidRPr="0012129E">
        <w:rPr>
          <w:color w:val="000000"/>
          <w:sz w:val="28"/>
          <w:shd w:val="clear" w:color="auto" w:fill="FFFFFF"/>
        </w:rPr>
        <w:t>обучающихся</w:t>
      </w:r>
      <w:proofErr w:type="gramEnd"/>
      <w:r w:rsidR="00865656" w:rsidRPr="0012129E">
        <w:rPr>
          <w:color w:val="000000"/>
          <w:sz w:val="28"/>
          <w:shd w:val="clear" w:color="auto" w:fill="FFFFFF"/>
        </w:rPr>
        <w:t xml:space="preserve"> на занятие используется слайд игрового содержания, яркий, привлекающий внимание. Это могут быть ребусы, приглашения к игре, путешествию и т.д. У</w:t>
      </w:r>
      <w:r w:rsidR="00865656" w:rsidRPr="0012129E">
        <w:rPr>
          <w:color w:val="000000"/>
          <w:sz w:val="28"/>
        </w:rPr>
        <w:t>роки по стереометрии лучше проводить в виде презентаций, чтобы обучающимся было наглядно видно,  как построить сечение, диагонали, как найти расстояние, площадь и объем. Также обучающиеся должны уметь искать информацию в интернете, поэтому в конце каждого раздела желающие готовят доклад на предложенные мной темы (такие же презентации выполняют часто отсутствующие обучающие).</w:t>
      </w:r>
    </w:p>
    <w:p w:rsidR="00037C96" w:rsidRPr="0012129E" w:rsidRDefault="00465E21" w:rsidP="0012129E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proofErr w:type="gramStart"/>
      <w:r w:rsidRPr="0012129E">
        <w:rPr>
          <w:iCs/>
          <w:color w:val="000000"/>
          <w:sz w:val="28"/>
        </w:rPr>
        <w:t>-</w:t>
      </w:r>
      <w:r w:rsidR="00316770" w:rsidRPr="0012129E">
        <w:rPr>
          <w:iCs/>
          <w:color w:val="000000"/>
          <w:sz w:val="28"/>
        </w:rPr>
        <w:t xml:space="preserve"> </w:t>
      </w:r>
      <w:r w:rsidRPr="0012129E">
        <w:rPr>
          <w:b/>
          <w:iCs/>
          <w:color w:val="000000"/>
          <w:sz w:val="28"/>
        </w:rPr>
        <w:t>Технологии уровневой дифференциации</w:t>
      </w:r>
      <w:r w:rsidR="00037C96" w:rsidRPr="0012129E">
        <w:rPr>
          <w:b/>
          <w:iCs/>
          <w:color w:val="000000"/>
          <w:sz w:val="28"/>
        </w:rPr>
        <w:t xml:space="preserve"> </w:t>
      </w:r>
      <w:r w:rsidR="004806A7" w:rsidRPr="0012129E">
        <w:rPr>
          <w:color w:val="000000"/>
          <w:sz w:val="28"/>
        </w:rPr>
        <w:t>(Дифференциация способствует более прочному и глубокому усвоению знаний, развитию индивидуальных способностей, развитию самостоятельного творческого мышления.</w:t>
      </w:r>
      <w:proofErr w:type="gramEnd"/>
      <w:r w:rsidR="00037C96" w:rsidRPr="0012129E">
        <w:rPr>
          <w:color w:val="000000"/>
          <w:sz w:val="28"/>
        </w:rPr>
        <w:t xml:space="preserve"> </w:t>
      </w:r>
      <w:proofErr w:type="spellStart"/>
      <w:r w:rsidR="004806A7" w:rsidRPr="0012129E">
        <w:rPr>
          <w:color w:val="000000"/>
          <w:sz w:val="28"/>
        </w:rPr>
        <w:t>Разноуровневые</w:t>
      </w:r>
      <w:proofErr w:type="spellEnd"/>
      <w:r w:rsidR="004806A7" w:rsidRPr="0012129E">
        <w:rPr>
          <w:color w:val="000000"/>
          <w:sz w:val="28"/>
        </w:rPr>
        <w:t xml:space="preserve"> задания облегчают организацию занятия, </w:t>
      </w:r>
      <w:r w:rsidR="004806A7" w:rsidRPr="0012129E">
        <w:rPr>
          <w:color w:val="000000"/>
          <w:sz w:val="28"/>
        </w:rPr>
        <w:lastRenderedPageBreak/>
        <w:t>создают условия для продвижения в учебе в соответствии с их возможностями</w:t>
      </w:r>
      <w:r w:rsidR="00E817A9" w:rsidRPr="0012129E">
        <w:rPr>
          <w:color w:val="000000"/>
          <w:sz w:val="28"/>
        </w:rPr>
        <w:t>, их внимание не падает</w:t>
      </w:r>
      <w:r w:rsidR="004806A7" w:rsidRPr="0012129E">
        <w:rPr>
          <w:color w:val="000000"/>
          <w:sz w:val="28"/>
        </w:rPr>
        <w:t>, так как каждому есть посильное задание.</w:t>
      </w:r>
      <w:r w:rsidR="00865656" w:rsidRPr="0012129E">
        <w:rPr>
          <w:color w:val="000000"/>
          <w:sz w:val="28"/>
        </w:rPr>
        <w:t xml:space="preserve"> Например, </w:t>
      </w:r>
      <w:r w:rsidR="004806A7" w:rsidRPr="0012129E">
        <w:rPr>
          <w:color w:val="000000"/>
          <w:sz w:val="28"/>
        </w:rPr>
        <w:t xml:space="preserve"> </w:t>
      </w:r>
      <w:r w:rsidR="00865656" w:rsidRPr="0012129E">
        <w:rPr>
          <w:color w:val="000000"/>
          <w:sz w:val="28"/>
        </w:rPr>
        <w:t xml:space="preserve">на своих уроках </w:t>
      </w:r>
      <w:r w:rsidR="005B4B8B" w:rsidRPr="0012129E">
        <w:rPr>
          <w:color w:val="000000"/>
          <w:sz w:val="28"/>
        </w:rPr>
        <w:t xml:space="preserve">я часто использую </w:t>
      </w:r>
      <w:proofErr w:type="spellStart"/>
      <w:r w:rsidR="005B4B8B" w:rsidRPr="0012129E">
        <w:rPr>
          <w:color w:val="000000"/>
          <w:sz w:val="28"/>
        </w:rPr>
        <w:t>разноуровневые</w:t>
      </w:r>
      <w:proofErr w:type="spellEnd"/>
      <w:r w:rsidR="005B4B8B" w:rsidRPr="0012129E">
        <w:rPr>
          <w:color w:val="000000"/>
          <w:sz w:val="28"/>
        </w:rPr>
        <w:t xml:space="preserve"> тесты и контрольные работы, состоящие из теоретических вопросов, простых заданий и заданий повышенной сложности.</w:t>
      </w:r>
    </w:p>
    <w:p w:rsidR="00E817A9" w:rsidRPr="0012129E" w:rsidRDefault="00465E21" w:rsidP="0012129E">
      <w:pPr>
        <w:pStyle w:val="c1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r w:rsidRPr="0012129E">
        <w:rPr>
          <w:iCs/>
          <w:color w:val="000000"/>
          <w:sz w:val="28"/>
        </w:rPr>
        <w:t>-</w:t>
      </w:r>
      <w:r w:rsidR="00316770" w:rsidRPr="0012129E">
        <w:rPr>
          <w:iCs/>
          <w:color w:val="000000"/>
          <w:sz w:val="28"/>
        </w:rPr>
        <w:t xml:space="preserve"> </w:t>
      </w:r>
      <w:proofErr w:type="gramStart"/>
      <w:r w:rsidRPr="0012129E">
        <w:rPr>
          <w:b/>
          <w:iCs/>
          <w:color w:val="000000"/>
          <w:sz w:val="28"/>
        </w:rPr>
        <w:t>Интерактивные</w:t>
      </w:r>
      <w:proofErr w:type="gramEnd"/>
      <w:r w:rsidR="00037C96" w:rsidRPr="0012129E">
        <w:rPr>
          <w:b/>
          <w:iCs/>
          <w:color w:val="000000"/>
          <w:sz w:val="28"/>
        </w:rPr>
        <w:t xml:space="preserve"> </w:t>
      </w:r>
      <w:r w:rsidR="00037C96" w:rsidRPr="0012129E">
        <w:rPr>
          <w:color w:val="000000"/>
          <w:sz w:val="28"/>
        </w:rPr>
        <w:t>(</w:t>
      </w:r>
      <w:r w:rsidR="00E817A9" w:rsidRPr="0012129E">
        <w:rPr>
          <w:color w:val="000000"/>
          <w:sz w:val="28"/>
        </w:rPr>
        <w:t>проектный метод, включающий</w:t>
      </w:r>
      <w:r w:rsidR="00037C96" w:rsidRPr="0012129E">
        <w:rPr>
          <w:color w:val="000000"/>
          <w:sz w:val="28"/>
        </w:rPr>
        <w:t xml:space="preserve"> </w:t>
      </w:r>
      <w:r w:rsidR="00E817A9" w:rsidRPr="0012129E">
        <w:rPr>
          <w:color w:val="000000"/>
          <w:sz w:val="28"/>
        </w:rPr>
        <w:t>проблемное обучение и исследовательскую деятельность).</w:t>
      </w:r>
      <w:r w:rsidR="00037C96" w:rsidRPr="0012129E">
        <w:rPr>
          <w:color w:val="000000"/>
          <w:sz w:val="28"/>
        </w:rPr>
        <w:t xml:space="preserve"> </w:t>
      </w:r>
      <w:r w:rsidR="00E817A9" w:rsidRPr="0012129E">
        <w:rPr>
          <w:color w:val="000000"/>
          <w:sz w:val="28"/>
        </w:rPr>
        <w:t>Самореализация обучающихся в учебной деятельности возможна при наличии групповой работы, взаимодействии между собой, с преподавателем, с учебной информацией, с компьютером, при котором происходит освоение нового опыта, получение новых знаний и предоставляется возможно</w:t>
      </w:r>
      <w:r w:rsidR="00037C96" w:rsidRPr="0012129E">
        <w:rPr>
          <w:color w:val="000000"/>
          <w:sz w:val="28"/>
        </w:rPr>
        <w:t>сть для самореализации личности</w:t>
      </w:r>
      <w:r w:rsidR="00E817A9" w:rsidRPr="0012129E">
        <w:rPr>
          <w:color w:val="000000"/>
          <w:sz w:val="28"/>
        </w:rPr>
        <w:t>, выявления и раскрытия их способностей.</w:t>
      </w:r>
    </w:p>
    <w:p w:rsidR="005B4B8B" w:rsidRPr="0012129E" w:rsidRDefault="0051755B" w:rsidP="0012129E">
      <w:pPr>
        <w:pStyle w:val="a3"/>
        <w:spacing w:before="0" w:beforeAutospacing="0" w:after="0" w:afterAutospacing="0" w:line="360" w:lineRule="auto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5B4B8B" w:rsidRPr="0012129E">
        <w:rPr>
          <w:color w:val="000000"/>
          <w:sz w:val="28"/>
        </w:rPr>
        <w:t>Каждый обучающийся  на 1 курсе должен защитить индивидуальную проектную работу (положение об оформление</w:t>
      </w:r>
      <w:r w:rsidR="000F2A09" w:rsidRPr="0012129E">
        <w:rPr>
          <w:color w:val="000000"/>
          <w:sz w:val="28"/>
        </w:rPr>
        <w:t xml:space="preserve"> </w:t>
      </w:r>
      <w:r w:rsidR="005B4B8B" w:rsidRPr="0012129E">
        <w:rPr>
          <w:color w:val="000000"/>
          <w:sz w:val="28"/>
        </w:rPr>
        <w:t>разработано), под руководством преподавателя, которая состоит из реферата и презентации, полученная оценка идет в зачетку. Также на моих занятиях обучающиеся в группах работают над мини</w:t>
      </w:r>
      <w:r w:rsidR="000F2A09" w:rsidRPr="0012129E">
        <w:rPr>
          <w:color w:val="000000"/>
          <w:sz w:val="28"/>
        </w:rPr>
        <w:t xml:space="preserve"> </w:t>
      </w:r>
      <w:r w:rsidR="005B4B8B" w:rsidRPr="0012129E">
        <w:rPr>
          <w:color w:val="000000"/>
          <w:sz w:val="28"/>
        </w:rPr>
        <w:t>проектами и потом защищают их</w:t>
      </w:r>
      <w:r w:rsidR="000F2A09" w:rsidRPr="0012129E">
        <w:rPr>
          <w:color w:val="000000"/>
          <w:sz w:val="28"/>
        </w:rPr>
        <w:t xml:space="preserve"> </w:t>
      </w:r>
      <w:r w:rsidR="005B4B8B" w:rsidRPr="0012129E">
        <w:rPr>
          <w:color w:val="000000"/>
          <w:sz w:val="28"/>
        </w:rPr>
        <w:t>(обычно это исследование по геометрии или где использу</w:t>
      </w:r>
      <w:r>
        <w:rPr>
          <w:color w:val="000000"/>
          <w:sz w:val="28"/>
        </w:rPr>
        <w:t>ется математика в жизни</w:t>
      </w:r>
      <w:r w:rsidR="005B4B8B" w:rsidRPr="0012129E">
        <w:rPr>
          <w:color w:val="000000"/>
          <w:sz w:val="28"/>
        </w:rPr>
        <w:t>).</w:t>
      </w:r>
    </w:p>
    <w:p w:rsidR="00316770" w:rsidRPr="0012129E" w:rsidRDefault="00465E21" w:rsidP="0012129E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r w:rsidRPr="0012129E">
        <w:rPr>
          <w:iCs/>
          <w:color w:val="000000"/>
          <w:sz w:val="28"/>
        </w:rPr>
        <w:t>-</w:t>
      </w:r>
      <w:r w:rsidR="000F2A09" w:rsidRPr="0012129E">
        <w:rPr>
          <w:iCs/>
          <w:color w:val="000000"/>
          <w:sz w:val="28"/>
        </w:rPr>
        <w:t xml:space="preserve"> </w:t>
      </w:r>
      <w:r w:rsidRPr="0012129E">
        <w:rPr>
          <w:b/>
          <w:iCs/>
          <w:color w:val="000000"/>
          <w:sz w:val="28"/>
        </w:rPr>
        <w:t>Игровые</w:t>
      </w:r>
      <w:r w:rsidR="00037C96" w:rsidRPr="0012129E">
        <w:rPr>
          <w:b/>
          <w:iCs/>
          <w:color w:val="000000"/>
          <w:sz w:val="28"/>
        </w:rPr>
        <w:t xml:space="preserve"> </w:t>
      </w:r>
      <w:r w:rsidR="00037C96" w:rsidRPr="0012129E">
        <w:rPr>
          <w:color w:val="000000"/>
          <w:sz w:val="28"/>
        </w:rPr>
        <w:t>(</w:t>
      </w:r>
      <w:r w:rsidR="00E817A9" w:rsidRPr="0012129E">
        <w:rPr>
          <w:color w:val="000000"/>
          <w:sz w:val="28"/>
        </w:rPr>
        <w:t>использование на занятиях игровых технологий обеспечивает достижение единства эмоциональ</w:t>
      </w:r>
      <w:r w:rsidR="00E9722E">
        <w:rPr>
          <w:color w:val="000000"/>
          <w:sz w:val="28"/>
        </w:rPr>
        <w:t>ного и рационального в обучении)</w:t>
      </w:r>
      <w:r w:rsidR="00E817A9" w:rsidRPr="0012129E">
        <w:rPr>
          <w:color w:val="000000"/>
          <w:sz w:val="28"/>
        </w:rPr>
        <w:t xml:space="preserve"> Так включение в урок игровых моментов делает процесс обучения более интересным, создает у обучающихся хорошее настроение, облегчает процесс преодоления трудностей. </w:t>
      </w:r>
      <w:proofErr w:type="gramStart"/>
      <w:r w:rsidR="00E817A9" w:rsidRPr="0012129E">
        <w:rPr>
          <w:color w:val="000000"/>
          <w:sz w:val="28"/>
        </w:rPr>
        <w:t>Можно использовать их на разных этапах урока).</w:t>
      </w:r>
      <w:proofErr w:type="gramEnd"/>
      <w:r w:rsidR="00834D0D" w:rsidRPr="0012129E">
        <w:rPr>
          <w:color w:val="000000"/>
          <w:sz w:val="28"/>
        </w:rPr>
        <w:t xml:space="preserve"> </w:t>
      </w:r>
      <w:proofErr w:type="gramStart"/>
      <w:r w:rsidR="00834D0D" w:rsidRPr="0012129E">
        <w:rPr>
          <w:color w:val="000000"/>
          <w:sz w:val="28"/>
        </w:rPr>
        <w:t>Часто на уроках повторение</w:t>
      </w:r>
      <w:r w:rsidR="00E42E15" w:rsidRPr="0012129E">
        <w:rPr>
          <w:color w:val="000000"/>
          <w:sz w:val="28"/>
        </w:rPr>
        <w:t>,</w:t>
      </w:r>
      <w:r w:rsidR="00834D0D" w:rsidRPr="0012129E">
        <w:rPr>
          <w:color w:val="000000"/>
          <w:sz w:val="28"/>
        </w:rPr>
        <w:t xml:space="preserve"> устный опрос</w:t>
      </w:r>
      <w:r w:rsidR="00E42E15" w:rsidRPr="0012129E">
        <w:rPr>
          <w:color w:val="000000"/>
          <w:sz w:val="28"/>
        </w:rPr>
        <w:t xml:space="preserve"> или просто решение упражнений по теме</w:t>
      </w:r>
      <w:r w:rsidR="00834D0D" w:rsidRPr="0012129E">
        <w:rPr>
          <w:color w:val="000000"/>
          <w:sz w:val="28"/>
        </w:rPr>
        <w:t xml:space="preserve"> происходит в виде игры-соревнования, изучение темы логарифмические и показательные уравнения в виде игры «Математическое лото», изучения великих математиков в виде игра-путешествие, «Морской бой» при повторении координатной плоскости, «Цветок» при повторении действий с дробями, «Домино» при решении задач по планиметрии.</w:t>
      </w:r>
      <w:proofErr w:type="gramEnd"/>
      <w:r w:rsidR="00834D0D" w:rsidRPr="0012129E">
        <w:rPr>
          <w:color w:val="000000"/>
          <w:sz w:val="28"/>
        </w:rPr>
        <w:t xml:space="preserve"> Игру «</w:t>
      </w:r>
      <w:proofErr w:type="spellStart"/>
      <w:r w:rsidR="00834D0D" w:rsidRPr="0012129E">
        <w:rPr>
          <w:color w:val="000000"/>
          <w:sz w:val="28"/>
        </w:rPr>
        <w:t>брейн</w:t>
      </w:r>
      <w:proofErr w:type="spellEnd"/>
      <w:r w:rsidR="00834D0D" w:rsidRPr="0012129E">
        <w:rPr>
          <w:color w:val="000000"/>
          <w:sz w:val="28"/>
        </w:rPr>
        <w:t xml:space="preserve">-ринг» можно устроить в конце какого-нибудь раздела. </w:t>
      </w:r>
    </w:p>
    <w:p w:rsidR="000F2A09" w:rsidRPr="0012129E" w:rsidRDefault="00465E21" w:rsidP="0012129E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</w:rPr>
      </w:pPr>
      <w:proofErr w:type="gramStart"/>
      <w:r w:rsidRPr="0012129E">
        <w:rPr>
          <w:iCs/>
          <w:color w:val="000000"/>
          <w:sz w:val="28"/>
        </w:rPr>
        <w:lastRenderedPageBreak/>
        <w:t>-</w:t>
      </w:r>
      <w:r w:rsidR="00316770" w:rsidRPr="0012129E">
        <w:rPr>
          <w:iCs/>
          <w:color w:val="000000"/>
          <w:sz w:val="28"/>
        </w:rPr>
        <w:t xml:space="preserve"> </w:t>
      </w:r>
      <w:r w:rsidRPr="0012129E">
        <w:rPr>
          <w:b/>
          <w:iCs/>
          <w:color w:val="000000"/>
          <w:sz w:val="28"/>
        </w:rPr>
        <w:t>Личностно-ориентированные</w:t>
      </w:r>
      <w:r w:rsidR="00316770" w:rsidRPr="0012129E">
        <w:rPr>
          <w:b/>
          <w:iCs/>
          <w:color w:val="000000"/>
          <w:sz w:val="28"/>
        </w:rPr>
        <w:t xml:space="preserve"> </w:t>
      </w:r>
      <w:r w:rsidR="00316770" w:rsidRPr="0012129E">
        <w:rPr>
          <w:color w:val="000000"/>
          <w:sz w:val="28"/>
        </w:rPr>
        <w:t>(</w:t>
      </w:r>
      <w:r w:rsidR="00E817A9" w:rsidRPr="0012129E">
        <w:rPr>
          <w:color w:val="000000"/>
          <w:sz w:val="28"/>
        </w:rPr>
        <w:t>Особое значение приобретает включение</w:t>
      </w:r>
      <w:r w:rsidR="00CD4CF8" w:rsidRPr="0012129E">
        <w:rPr>
          <w:color w:val="000000"/>
          <w:sz w:val="28"/>
        </w:rPr>
        <w:t xml:space="preserve"> объекта воздействия – обучающегося</w:t>
      </w:r>
      <w:r w:rsidR="00E817A9" w:rsidRPr="0012129E">
        <w:rPr>
          <w:color w:val="000000"/>
          <w:sz w:val="28"/>
        </w:rPr>
        <w:t xml:space="preserve"> – в структуру технологического процесса.</w:t>
      </w:r>
      <w:proofErr w:type="gramEnd"/>
      <w:r w:rsidR="00E817A9" w:rsidRPr="0012129E">
        <w:rPr>
          <w:color w:val="000000"/>
          <w:sz w:val="28"/>
        </w:rPr>
        <w:t xml:space="preserve"> </w:t>
      </w:r>
      <w:proofErr w:type="gramStart"/>
      <w:r w:rsidR="00E817A9" w:rsidRPr="0012129E">
        <w:rPr>
          <w:color w:val="000000"/>
          <w:sz w:val="28"/>
        </w:rPr>
        <w:t>При проектировании педагогической технологии желательно учитывать особенности каждого обучающегося – его индивидуальные предпосылки, оказывающие или</w:t>
      </w:r>
      <w:r w:rsidR="00B018D0">
        <w:rPr>
          <w:color w:val="000000"/>
          <w:sz w:val="28"/>
        </w:rPr>
        <w:t xml:space="preserve"> «сопротивление», или</w:t>
      </w:r>
      <w:r w:rsidR="00E817A9" w:rsidRPr="0012129E">
        <w:rPr>
          <w:color w:val="000000"/>
          <w:sz w:val="28"/>
        </w:rPr>
        <w:t xml:space="preserve"> благоприятствующие влиянию обучающих воздействий</w:t>
      </w:r>
      <w:r w:rsidR="000F2A09" w:rsidRPr="0012129E">
        <w:rPr>
          <w:color w:val="000000"/>
          <w:sz w:val="28"/>
        </w:rPr>
        <w:t>).</w:t>
      </w:r>
      <w:proofErr w:type="gramEnd"/>
      <w:r w:rsidR="000F2A09" w:rsidRPr="0012129E">
        <w:rPr>
          <w:color w:val="000000"/>
          <w:sz w:val="28"/>
        </w:rPr>
        <w:t xml:space="preserve"> </w:t>
      </w:r>
      <w:r w:rsidR="00B018D0">
        <w:rPr>
          <w:color w:val="000000"/>
          <w:sz w:val="28"/>
        </w:rPr>
        <w:t>Мною</w:t>
      </w:r>
      <w:r w:rsidR="000F2A09" w:rsidRPr="0012129E">
        <w:rPr>
          <w:color w:val="000000"/>
          <w:sz w:val="28"/>
        </w:rPr>
        <w:t xml:space="preserve"> раз</w:t>
      </w:r>
      <w:r w:rsidR="00B018D0">
        <w:rPr>
          <w:color w:val="000000"/>
          <w:sz w:val="28"/>
        </w:rPr>
        <w:t>работан</w:t>
      </w:r>
      <w:r w:rsidR="000F2A09" w:rsidRPr="0012129E">
        <w:rPr>
          <w:color w:val="000000"/>
          <w:sz w:val="28"/>
        </w:rPr>
        <w:t xml:space="preserve">  оценочный лист для каждого обучающего первого курса: проверка домашней работы, проверка формул, работа у доски, тест, проверка теории, самостоятельная или контрольная работа</w:t>
      </w:r>
      <w:proofErr w:type="gramStart"/>
      <w:r w:rsidR="000F2A09" w:rsidRPr="0012129E">
        <w:rPr>
          <w:color w:val="000000"/>
          <w:sz w:val="28"/>
        </w:rPr>
        <w:t xml:space="preserve"> ,</w:t>
      </w:r>
      <w:proofErr w:type="gramEnd"/>
      <w:r w:rsidR="000F2A09" w:rsidRPr="0012129E">
        <w:rPr>
          <w:color w:val="000000"/>
          <w:sz w:val="28"/>
        </w:rPr>
        <w:t xml:space="preserve"> а для </w:t>
      </w:r>
      <w:r w:rsidR="0058374A">
        <w:rPr>
          <w:color w:val="000000"/>
          <w:sz w:val="28"/>
        </w:rPr>
        <w:t xml:space="preserve">студентов старших курсов - </w:t>
      </w:r>
      <w:bookmarkStart w:id="0" w:name="_GoBack"/>
      <w:bookmarkEnd w:id="0"/>
      <w:r w:rsidR="000F2A09" w:rsidRPr="0012129E">
        <w:rPr>
          <w:color w:val="000000"/>
          <w:sz w:val="28"/>
        </w:rPr>
        <w:t xml:space="preserve"> </w:t>
      </w:r>
      <w:proofErr w:type="spellStart"/>
      <w:r w:rsidR="000F2A09" w:rsidRPr="0012129E">
        <w:rPr>
          <w:color w:val="000000"/>
          <w:sz w:val="28"/>
        </w:rPr>
        <w:t>бально</w:t>
      </w:r>
      <w:proofErr w:type="spellEnd"/>
      <w:r w:rsidR="000F2A09" w:rsidRPr="0012129E">
        <w:rPr>
          <w:color w:val="000000"/>
          <w:sz w:val="28"/>
        </w:rPr>
        <w:t>-рейтинговая ведомость</w:t>
      </w:r>
      <w:r w:rsidR="00C811EE" w:rsidRPr="0012129E">
        <w:rPr>
          <w:color w:val="000000"/>
          <w:sz w:val="28"/>
        </w:rPr>
        <w:t>, по итогам которы</w:t>
      </w:r>
      <w:r w:rsidR="00B018D0">
        <w:rPr>
          <w:color w:val="000000"/>
          <w:sz w:val="28"/>
        </w:rPr>
        <w:t>х выставляется зачет</w:t>
      </w:r>
      <w:r w:rsidR="000F2A09" w:rsidRPr="0012129E">
        <w:rPr>
          <w:color w:val="000000"/>
          <w:sz w:val="28"/>
        </w:rPr>
        <w:t>.</w:t>
      </w:r>
    </w:p>
    <w:p w:rsidR="00E817A9" w:rsidRPr="0012129E" w:rsidRDefault="00465E21" w:rsidP="0012129E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</w:rPr>
      </w:pPr>
      <w:proofErr w:type="gramStart"/>
      <w:r w:rsidRPr="0012129E">
        <w:rPr>
          <w:iCs/>
          <w:color w:val="000000"/>
          <w:sz w:val="28"/>
        </w:rPr>
        <w:t>-</w:t>
      </w:r>
      <w:r w:rsidR="00316770" w:rsidRPr="0012129E">
        <w:rPr>
          <w:iCs/>
          <w:color w:val="000000"/>
          <w:sz w:val="28"/>
        </w:rPr>
        <w:t xml:space="preserve"> </w:t>
      </w:r>
      <w:proofErr w:type="spellStart"/>
      <w:r w:rsidRPr="0012129E">
        <w:rPr>
          <w:b/>
          <w:iCs/>
          <w:color w:val="000000"/>
          <w:sz w:val="28"/>
        </w:rPr>
        <w:t>Здоровьесберегающие</w:t>
      </w:r>
      <w:proofErr w:type="spellEnd"/>
      <w:r w:rsidR="00316770" w:rsidRPr="0012129E">
        <w:rPr>
          <w:b/>
          <w:iCs/>
          <w:color w:val="000000"/>
          <w:sz w:val="28"/>
        </w:rPr>
        <w:t xml:space="preserve"> </w:t>
      </w:r>
      <w:r w:rsidR="00E817A9" w:rsidRPr="0012129E">
        <w:rPr>
          <w:color w:val="000000"/>
          <w:sz w:val="28"/>
        </w:rPr>
        <w:t xml:space="preserve">(При подготовке и проведении </w:t>
      </w:r>
      <w:r w:rsidR="00CD4CF8" w:rsidRPr="0012129E">
        <w:rPr>
          <w:color w:val="000000"/>
          <w:sz w:val="28"/>
        </w:rPr>
        <w:t>занятия</w:t>
      </w:r>
      <w:r w:rsidR="00E817A9" w:rsidRPr="0012129E">
        <w:rPr>
          <w:color w:val="000000"/>
          <w:sz w:val="28"/>
        </w:rPr>
        <w:t xml:space="preserve"> учитываю: дозировку учебной нагрузки; построение </w:t>
      </w:r>
      <w:r w:rsidR="00CD4CF8" w:rsidRPr="0012129E">
        <w:rPr>
          <w:color w:val="000000"/>
          <w:sz w:val="28"/>
        </w:rPr>
        <w:t>занятия</w:t>
      </w:r>
      <w:r w:rsidR="00E817A9" w:rsidRPr="0012129E">
        <w:rPr>
          <w:color w:val="000000"/>
          <w:sz w:val="28"/>
        </w:rPr>
        <w:t xml:space="preserve"> с учетом динамичности </w:t>
      </w:r>
      <w:r w:rsidR="00CD4CF8" w:rsidRPr="0012129E">
        <w:rPr>
          <w:color w:val="000000"/>
          <w:sz w:val="28"/>
        </w:rPr>
        <w:t>обучающихся</w:t>
      </w:r>
      <w:r w:rsidR="00E817A9" w:rsidRPr="0012129E">
        <w:rPr>
          <w:color w:val="000000"/>
          <w:sz w:val="28"/>
        </w:rPr>
        <w:t>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</w:t>
      </w:r>
      <w:r w:rsidR="0075552A">
        <w:rPr>
          <w:color w:val="000000"/>
          <w:sz w:val="28"/>
        </w:rPr>
        <w:t xml:space="preserve"> парах, группах, стимулирование</w:t>
      </w:r>
      <w:r w:rsidR="00E817A9" w:rsidRPr="0012129E">
        <w:rPr>
          <w:color w:val="000000"/>
          <w:sz w:val="28"/>
        </w:rPr>
        <w:t>); оздоровительные моменты и с</w:t>
      </w:r>
      <w:r w:rsidR="00CD4CF8" w:rsidRPr="0012129E">
        <w:rPr>
          <w:color w:val="000000"/>
          <w:sz w:val="28"/>
        </w:rPr>
        <w:t>мена видов деятельности на занятии</w:t>
      </w:r>
      <w:r w:rsidR="00E817A9" w:rsidRPr="0012129E">
        <w:rPr>
          <w:color w:val="000000"/>
          <w:sz w:val="28"/>
        </w:rPr>
        <w:t>, помогающие преодолеть усталость, уныние, неудовлетворённость;</w:t>
      </w:r>
      <w:proofErr w:type="gramEnd"/>
      <w:r w:rsidR="00E817A9" w:rsidRPr="0012129E">
        <w:rPr>
          <w:color w:val="000000"/>
          <w:sz w:val="28"/>
        </w:rPr>
        <w:t xml:space="preserve"> </w:t>
      </w:r>
      <w:r w:rsidR="00CD4CF8" w:rsidRPr="0012129E">
        <w:rPr>
          <w:color w:val="000000"/>
          <w:sz w:val="28"/>
        </w:rPr>
        <w:t xml:space="preserve"> провожу физические минутки, </w:t>
      </w:r>
      <w:r w:rsidR="00E817A9" w:rsidRPr="0012129E">
        <w:rPr>
          <w:color w:val="000000"/>
          <w:sz w:val="28"/>
        </w:rPr>
        <w:t>соблюдаю организацию учебного труда (подготовка доски, четкие з</w:t>
      </w:r>
      <w:r w:rsidR="00CD4CF8" w:rsidRPr="0012129E">
        <w:rPr>
          <w:color w:val="000000"/>
          <w:sz w:val="28"/>
        </w:rPr>
        <w:t xml:space="preserve">аписи на доске, применение ИКТ), </w:t>
      </w:r>
      <w:r w:rsidR="00CD4CF8" w:rsidRPr="0012129E">
        <w:rPr>
          <w:sz w:val="28"/>
        </w:rPr>
        <w:t>и</w:t>
      </w:r>
      <w:r w:rsidR="00CD4CF8" w:rsidRPr="0012129E">
        <w:rPr>
          <w:sz w:val="28"/>
          <w:shd w:val="clear" w:color="auto" w:fill="F7F7F6"/>
        </w:rPr>
        <w:t xml:space="preserve">спользование дифференциации на основе интересов обучающихся и уровня их </w:t>
      </w:r>
      <w:proofErr w:type="spellStart"/>
      <w:r w:rsidR="00CD4CF8" w:rsidRPr="0012129E">
        <w:rPr>
          <w:sz w:val="28"/>
          <w:shd w:val="clear" w:color="auto" w:fill="F7F7F6"/>
        </w:rPr>
        <w:t>обученности</w:t>
      </w:r>
      <w:proofErr w:type="spellEnd"/>
      <w:r w:rsidR="00CD4CF8" w:rsidRPr="0012129E">
        <w:rPr>
          <w:sz w:val="28"/>
          <w:shd w:val="clear" w:color="auto" w:fill="F7F7F6"/>
        </w:rPr>
        <w:t>, предоставление им свободы выбора выполнения учебных задач повышает  их самостоятельность, позитивно влияет на эмоционально –</w:t>
      </w:r>
      <w:r w:rsidR="0051755B">
        <w:rPr>
          <w:sz w:val="28"/>
          <w:shd w:val="clear" w:color="auto" w:fill="F7F7F6"/>
        </w:rPr>
        <w:t xml:space="preserve"> волевую сферу лично</w:t>
      </w:r>
      <w:r w:rsidR="00CD4CF8" w:rsidRPr="0012129E">
        <w:rPr>
          <w:sz w:val="28"/>
          <w:shd w:val="clear" w:color="auto" w:fill="F7F7F6"/>
        </w:rPr>
        <w:t xml:space="preserve"> и укрепляет здоровье.</w:t>
      </w:r>
    </w:p>
    <w:p w:rsidR="00640FD1" w:rsidRDefault="00C811EE" w:rsidP="0012129E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hd w:val="clear" w:color="auto" w:fill="FFFFFF"/>
        </w:rPr>
      </w:pPr>
      <w:r w:rsidRPr="0012129E">
        <w:rPr>
          <w:iCs/>
          <w:color w:val="000000"/>
          <w:sz w:val="28"/>
        </w:rPr>
        <w:t>Таким образом, и</w:t>
      </w:r>
      <w:r w:rsidRPr="0012129E">
        <w:rPr>
          <w:color w:val="000000"/>
          <w:sz w:val="28"/>
        </w:rPr>
        <w:t xml:space="preserve">спользование вышеперечисленных современных образовательных технологий позволяет мне повысить эффективность учебного процесса, помогает достигать лучшего результата в обучении математике, что способствует </w:t>
      </w:r>
      <w:r w:rsidRPr="0012129E">
        <w:rPr>
          <w:color w:val="000000"/>
          <w:sz w:val="28"/>
          <w:shd w:val="clear" w:color="auto" w:fill="FFFFFF"/>
        </w:rPr>
        <w:t>э</w:t>
      </w:r>
      <w:r w:rsidR="007D403D" w:rsidRPr="0012129E">
        <w:rPr>
          <w:color w:val="000000"/>
          <w:sz w:val="28"/>
          <w:shd w:val="clear" w:color="auto" w:fill="FFFFFF"/>
        </w:rPr>
        <w:t>ффективност</w:t>
      </w:r>
      <w:r w:rsidRPr="0012129E">
        <w:rPr>
          <w:color w:val="000000"/>
          <w:sz w:val="28"/>
          <w:shd w:val="clear" w:color="auto" w:fill="FFFFFF"/>
        </w:rPr>
        <w:t>и</w:t>
      </w:r>
      <w:r w:rsidR="007D403D" w:rsidRPr="0012129E">
        <w:rPr>
          <w:color w:val="000000"/>
          <w:sz w:val="28"/>
          <w:shd w:val="clear" w:color="auto" w:fill="FFFFFF"/>
        </w:rPr>
        <w:t xml:space="preserve"> профессиональной подготовки кадров</w:t>
      </w:r>
      <w:r w:rsidRPr="0012129E">
        <w:rPr>
          <w:color w:val="000000"/>
          <w:sz w:val="28"/>
          <w:shd w:val="clear" w:color="auto" w:fill="FFFFFF"/>
        </w:rPr>
        <w:t xml:space="preserve"> в сфере физической культуры и спорта и</w:t>
      </w:r>
      <w:r w:rsidR="007D403D" w:rsidRPr="0012129E">
        <w:rPr>
          <w:color w:val="000000"/>
          <w:sz w:val="28"/>
          <w:shd w:val="clear" w:color="auto" w:fill="FFFFFF"/>
        </w:rPr>
        <w:t xml:space="preserve"> является одним из важнейших условий успешного функционирования отрасли, ее готовности ответить на запросы и потребности человека</w:t>
      </w:r>
      <w:r w:rsidR="00CD4CF8" w:rsidRPr="0012129E">
        <w:rPr>
          <w:color w:val="000000"/>
          <w:sz w:val="28"/>
          <w:shd w:val="clear" w:color="auto" w:fill="FFFFFF"/>
        </w:rPr>
        <w:t>.</w:t>
      </w:r>
    </w:p>
    <w:p w:rsidR="00526A3A" w:rsidRPr="0012129E" w:rsidRDefault="0075552A" w:rsidP="0075552A">
      <w:pPr>
        <w:pStyle w:val="a3"/>
        <w:spacing w:before="0" w:beforeAutospacing="0" w:after="0" w:afterAutospacing="0" w:line="360" w:lineRule="auto"/>
        <w:ind w:right="-1" w:firstLine="709"/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ЛИТЕРАТУРА.</w:t>
      </w:r>
    </w:p>
    <w:p w:rsidR="00CD4CF8" w:rsidRPr="0012129E" w:rsidRDefault="00CD4CF8" w:rsidP="0012129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right="-1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proofErr w:type="spellStart"/>
      <w:r w:rsidRPr="00121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Ильинич</w:t>
      </w:r>
      <w:proofErr w:type="spellEnd"/>
      <w:r w:rsidRPr="00121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В.И. Физическая культура студента и жизнь. Учебник для студентов вузов. – М.: </w:t>
      </w:r>
      <w:proofErr w:type="spellStart"/>
      <w:r w:rsidRPr="00121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Гардарики</w:t>
      </w:r>
      <w:proofErr w:type="spellEnd"/>
      <w:r w:rsidRPr="00121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2007. – 368 с.</w:t>
      </w:r>
    </w:p>
    <w:p w:rsidR="00CD4CF8" w:rsidRPr="0012129E" w:rsidRDefault="007A0359" w:rsidP="0012129E">
      <w:pPr>
        <w:pStyle w:val="a5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212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https://infourok.ru/sovremenniy-urok-primenenie-innovacionnih-tehnologiy-na-urokah-matematiki-709448.html</w:t>
      </w:r>
    </w:p>
    <w:p w:rsidR="00CD4CF8" w:rsidRPr="0012129E" w:rsidRDefault="0058374A" w:rsidP="0012129E">
      <w:pPr>
        <w:pStyle w:val="a5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="00CD4CF8" w:rsidRPr="0012129E">
          <w:rPr>
            <w:rStyle w:val="a4"/>
            <w:rFonts w:ascii="Times New Roman" w:hAnsi="Times New Roman" w:cs="Times New Roman"/>
            <w:sz w:val="28"/>
            <w:szCs w:val="24"/>
          </w:rPr>
          <w:t>https://nsportal.ru/shkola/fizkultura-i-sport/library/2013/03/02/sistema-podgotovki-spetsialistov-fizicheskoy-kultury-i</w:t>
        </w:r>
      </w:hyperlink>
    </w:p>
    <w:p w:rsidR="00CD4CF8" w:rsidRPr="0012129E" w:rsidRDefault="007A0359" w:rsidP="0012129E">
      <w:pPr>
        <w:pStyle w:val="a5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2129E">
        <w:rPr>
          <w:rFonts w:ascii="Times New Roman" w:hAnsi="Times New Roman" w:cs="Times New Roman"/>
          <w:sz w:val="28"/>
          <w:szCs w:val="24"/>
        </w:rPr>
        <w:t>https://multiurok.ru/blog/ispol-zovaniie-innovatsionnykh-tiekhnologhii-na-urokakh-matiematiki-1.html</w:t>
      </w:r>
    </w:p>
    <w:sectPr w:rsidR="00CD4CF8" w:rsidRPr="0012129E" w:rsidSect="00B018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E44"/>
    <w:multiLevelType w:val="multilevel"/>
    <w:tmpl w:val="78E0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8"/>
    <w:rsid w:val="000052F5"/>
    <w:rsid w:val="00037C96"/>
    <w:rsid w:val="000F2A09"/>
    <w:rsid w:val="0012129E"/>
    <w:rsid w:val="001464F6"/>
    <w:rsid w:val="00195160"/>
    <w:rsid w:val="0029601D"/>
    <w:rsid w:val="00316770"/>
    <w:rsid w:val="003C6181"/>
    <w:rsid w:val="004603F2"/>
    <w:rsid w:val="00465E21"/>
    <w:rsid w:val="004806A7"/>
    <w:rsid w:val="004C3CCC"/>
    <w:rsid w:val="0051755B"/>
    <w:rsid w:val="00526A3A"/>
    <w:rsid w:val="00551EBD"/>
    <w:rsid w:val="0058374A"/>
    <w:rsid w:val="005B4B8B"/>
    <w:rsid w:val="00640FD1"/>
    <w:rsid w:val="0075552A"/>
    <w:rsid w:val="007A0359"/>
    <w:rsid w:val="007D403D"/>
    <w:rsid w:val="00825D08"/>
    <w:rsid w:val="00834D0D"/>
    <w:rsid w:val="008524CE"/>
    <w:rsid w:val="00865656"/>
    <w:rsid w:val="00961461"/>
    <w:rsid w:val="00974B72"/>
    <w:rsid w:val="009E30AC"/>
    <w:rsid w:val="00A93138"/>
    <w:rsid w:val="00AD709B"/>
    <w:rsid w:val="00B018D0"/>
    <w:rsid w:val="00B2727A"/>
    <w:rsid w:val="00B5505D"/>
    <w:rsid w:val="00BF3010"/>
    <w:rsid w:val="00C64567"/>
    <w:rsid w:val="00C811EE"/>
    <w:rsid w:val="00CD4CF8"/>
    <w:rsid w:val="00D71155"/>
    <w:rsid w:val="00DD00FB"/>
    <w:rsid w:val="00DD7516"/>
    <w:rsid w:val="00E276E9"/>
    <w:rsid w:val="00E42E15"/>
    <w:rsid w:val="00E817A9"/>
    <w:rsid w:val="00E9722E"/>
    <w:rsid w:val="00FC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138"/>
  </w:style>
  <w:style w:type="paragraph" w:styleId="a3">
    <w:name w:val="Normal (Web)"/>
    <w:basedOn w:val="a"/>
    <w:uiPriority w:val="99"/>
    <w:unhideWhenUsed/>
    <w:rsid w:val="0055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6"/>
    <w:basedOn w:val="a0"/>
    <w:rsid w:val="00551EBD"/>
  </w:style>
  <w:style w:type="paragraph" w:customStyle="1" w:styleId="c1">
    <w:name w:val="c1"/>
    <w:basedOn w:val="a"/>
    <w:rsid w:val="0064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FD1"/>
  </w:style>
  <w:style w:type="character" w:customStyle="1" w:styleId="c2">
    <w:name w:val="c2"/>
    <w:basedOn w:val="a0"/>
    <w:rsid w:val="00640FD1"/>
  </w:style>
  <w:style w:type="character" w:styleId="a4">
    <w:name w:val="Hyperlink"/>
    <w:basedOn w:val="a0"/>
    <w:uiPriority w:val="99"/>
    <w:unhideWhenUsed/>
    <w:rsid w:val="00CD4CF8"/>
    <w:rPr>
      <w:color w:val="0000FF" w:themeColor="hyperlink"/>
      <w:u w:val="single"/>
    </w:rPr>
  </w:style>
  <w:style w:type="paragraph" w:customStyle="1" w:styleId="c19">
    <w:name w:val="c19"/>
    <w:basedOn w:val="a"/>
    <w:rsid w:val="00CD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E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E1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Plain Text"/>
    <w:basedOn w:val="a"/>
    <w:link w:val="11"/>
    <w:uiPriority w:val="99"/>
    <w:rsid w:val="00E42E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a7">
    <w:name w:val="Текст Знак"/>
    <w:basedOn w:val="a0"/>
    <w:uiPriority w:val="99"/>
    <w:rsid w:val="00E42E15"/>
    <w:rPr>
      <w:rFonts w:ascii="Consolas" w:hAnsi="Consolas"/>
      <w:sz w:val="21"/>
      <w:szCs w:val="21"/>
    </w:rPr>
  </w:style>
  <w:style w:type="character" w:customStyle="1" w:styleId="11">
    <w:name w:val="Текст Знак1"/>
    <w:link w:val="a6"/>
    <w:locked/>
    <w:rsid w:val="00E42E15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138"/>
  </w:style>
  <w:style w:type="paragraph" w:styleId="a3">
    <w:name w:val="Normal (Web)"/>
    <w:basedOn w:val="a"/>
    <w:uiPriority w:val="99"/>
    <w:unhideWhenUsed/>
    <w:rsid w:val="0055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6"/>
    <w:basedOn w:val="a0"/>
    <w:rsid w:val="00551EBD"/>
  </w:style>
  <w:style w:type="paragraph" w:customStyle="1" w:styleId="c1">
    <w:name w:val="c1"/>
    <w:basedOn w:val="a"/>
    <w:rsid w:val="0064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FD1"/>
  </w:style>
  <w:style w:type="character" w:customStyle="1" w:styleId="c2">
    <w:name w:val="c2"/>
    <w:basedOn w:val="a0"/>
    <w:rsid w:val="00640FD1"/>
  </w:style>
  <w:style w:type="character" w:styleId="a4">
    <w:name w:val="Hyperlink"/>
    <w:basedOn w:val="a0"/>
    <w:uiPriority w:val="99"/>
    <w:unhideWhenUsed/>
    <w:rsid w:val="00CD4CF8"/>
    <w:rPr>
      <w:color w:val="0000FF" w:themeColor="hyperlink"/>
      <w:u w:val="single"/>
    </w:rPr>
  </w:style>
  <w:style w:type="paragraph" w:customStyle="1" w:styleId="c19">
    <w:name w:val="c19"/>
    <w:basedOn w:val="a"/>
    <w:rsid w:val="00CD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E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E1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Plain Text"/>
    <w:basedOn w:val="a"/>
    <w:link w:val="11"/>
    <w:uiPriority w:val="99"/>
    <w:rsid w:val="00E42E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a7">
    <w:name w:val="Текст Знак"/>
    <w:basedOn w:val="a0"/>
    <w:uiPriority w:val="99"/>
    <w:rsid w:val="00E42E15"/>
    <w:rPr>
      <w:rFonts w:ascii="Consolas" w:hAnsi="Consolas"/>
      <w:sz w:val="21"/>
      <w:szCs w:val="21"/>
    </w:rPr>
  </w:style>
  <w:style w:type="character" w:customStyle="1" w:styleId="11">
    <w:name w:val="Текст Знак1"/>
    <w:link w:val="a6"/>
    <w:locked/>
    <w:rsid w:val="00E42E15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13/03/02/sistema-podgotovki-spetsialistov-fizicheskoy-kultury-i" TargetMode="External"/><Relationship Id="rId3" Type="http://schemas.openxmlformats.org/officeDocument/2006/relationships/styles" Target="styles.xml"/><Relationship Id="rId7" Type="http://schemas.openxmlformats.org/officeDocument/2006/relationships/hyperlink" Target="mailto:anita-2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E258-FC0D-4215-ADA3-E641996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2019-09-26T17:20:00Z</dcterms:created>
  <dcterms:modified xsi:type="dcterms:W3CDTF">2019-09-26T17:52:00Z</dcterms:modified>
</cp:coreProperties>
</file>